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7CAAC" w:themeColor="accent2" w:themeTint="66"/>
  <w:body>
    <w:p w14:paraId="63C939AC" w14:textId="375464AB" w:rsidR="004B64A8" w:rsidRPr="00926E92" w:rsidRDefault="007A341D" w:rsidP="00B26FBE">
      <w:pPr>
        <w:spacing w:line="480" w:lineRule="auto"/>
        <w:jc w:val="center"/>
        <w:rPr>
          <w:rFonts w:ascii="Comic Sans MS" w:eastAsia="Comic Sans MS" w:hAnsi="Comic Sans MS" w:cs="Comic Sans MS"/>
          <w:b/>
          <w:bCs/>
          <w:color w:val="2F5496" w:themeColor="accent1" w:themeShade="BF"/>
        </w:rPr>
      </w:pPr>
      <w:r w:rsidRPr="0BCEF28A">
        <w:rPr>
          <w:rFonts w:ascii="Comic Sans MS" w:eastAsia="Comic Sans MS" w:hAnsi="Comic Sans MS" w:cs="Comic Sans MS"/>
          <w:b/>
          <w:bCs/>
          <w:color w:val="2F5496" w:themeColor="accent1" w:themeShade="BF"/>
          <w:sz w:val="72"/>
          <w:szCs w:val="72"/>
          <w:u w:val="single"/>
        </w:rPr>
        <w:t>202</w:t>
      </w:r>
      <w:r w:rsidR="1EA39B0B" w:rsidRPr="0BCEF28A">
        <w:rPr>
          <w:rFonts w:ascii="Comic Sans MS" w:eastAsia="Comic Sans MS" w:hAnsi="Comic Sans MS" w:cs="Comic Sans MS"/>
          <w:b/>
          <w:bCs/>
          <w:color w:val="2F5496" w:themeColor="accent1" w:themeShade="BF"/>
          <w:sz w:val="72"/>
          <w:szCs w:val="72"/>
          <w:u w:val="single"/>
        </w:rPr>
        <w:t>3</w:t>
      </w:r>
      <w:r w:rsidRPr="0BCEF28A">
        <w:rPr>
          <w:rFonts w:ascii="Comic Sans MS" w:eastAsia="Comic Sans MS" w:hAnsi="Comic Sans MS" w:cs="Comic Sans MS"/>
          <w:b/>
          <w:bCs/>
          <w:color w:val="2F5496" w:themeColor="accent1" w:themeShade="BF"/>
          <w:sz w:val="72"/>
          <w:szCs w:val="72"/>
          <w:u w:val="single"/>
        </w:rPr>
        <w:t xml:space="preserve"> Application Guide</w:t>
      </w:r>
      <w:r w:rsidRPr="0BCEF28A">
        <w:rPr>
          <w:rFonts w:ascii="Comic Sans MS" w:eastAsia="Comic Sans MS" w:hAnsi="Comic Sans MS" w:cs="Comic Sans MS"/>
          <w:b/>
          <w:bCs/>
          <w:color w:val="2F5496" w:themeColor="accent1" w:themeShade="BF"/>
          <w:sz w:val="72"/>
          <w:szCs w:val="72"/>
        </w:rPr>
        <w:t xml:space="preserve"> </w:t>
      </w:r>
    </w:p>
    <w:p w14:paraId="2B25ADE5" w14:textId="12B6059A" w:rsidR="002613B2" w:rsidRPr="00926E92" w:rsidRDefault="00364F97" w:rsidP="00B26FBE">
      <w:pPr>
        <w:spacing w:line="480" w:lineRule="auto"/>
        <w:jc w:val="center"/>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This guide is your application cornerstone. Refer back to it regularly when crafting your submission.</w:t>
      </w:r>
    </w:p>
    <w:p w14:paraId="63B5B5D5" w14:textId="52BD5D54" w:rsidR="004B64A8" w:rsidRPr="00926E92" w:rsidRDefault="00E71BCB" w:rsidP="00B26FBE">
      <w:pPr>
        <w:spacing w:before="240" w:line="480" w:lineRule="auto"/>
        <w:ind w:left="1440" w:firstLine="720"/>
        <w:rPr>
          <w:rFonts w:ascii="Comic Sans MS" w:eastAsia="Comic Sans MS" w:hAnsi="Comic Sans MS" w:cs="Comic Sans MS"/>
          <w:b/>
          <w:bCs/>
          <w:color w:val="2F5496" w:themeColor="accent1" w:themeShade="BF"/>
          <w:sz w:val="44"/>
          <w:szCs w:val="44"/>
        </w:rPr>
      </w:pPr>
      <w:r w:rsidRPr="0BCEF28A">
        <w:rPr>
          <w:rFonts w:ascii="Comic Sans MS" w:eastAsia="Comic Sans MS" w:hAnsi="Comic Sans MS" w:cs="Comic Sans MS"/>
          <w:b/>
          <w:bCs/>
          <w:color w:val="2F5496" w:themeColor="accent1" w:themeShade="BF"/>
          <w:sz w:val="44"/>
          <w:szCs w:val="44"/>
        </w:rPr>
        <w:t xml:space="preserve">          </w:t>
      </w:r>
      <w:r w:rsidR="007A341D" w:rsidRPr="0BCEF28A">
        <w:rPr>
          <w:rFonts w:ascii="Comic Sans MS" w:eastAsia="Comic Sans MS" w:hAnsi="Comic Sans MS" w:cs="Comic Sans MS"/>
          <w:b/>
          <w:bCs/>
          <w:color w:val="2F5496" w:themeColor="accent1" w:themeShade="BF"/>
          <w:sz w:val="44"/>
          <w:szCs w:val="44"/>
        </w:rPr>
        <w:t>CONTENTS</w:t>
      </w:r>
    </w:p>
    <w:tbl>
      <w:tblPr>
        <w:tblStyle w:val="TableGrid"/>
        <w:tblW w:w="0" w:type="auto"/>
        <w:tblInd w:w="1440"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083"/>
        <w:gridCol w:w="2557"/>
      </w:tblGrid>
      <w:tr w:rsidR="00FF2FE4" w:rsidRPr="00FF2FE4" w14:paraId="40A00344" w14:textId="77777777" w:rsidTr="0BCEF28A">
        <w:tc>
          <w:tcPr>
            <w:tcW w:w="4083" w:type="dxa"/>
          </w:tcPr>
          <w:p w14:paraId="1E04DFF0" w14:textId="7F6E9131" w:rsidR="007A341D" w:rsidRPr="00926E92" w:rsidRDefault="007A341D" w:rsidP="00B26FBE">
            <w:pPr>
              <w:spacing w:line="480" w:lineRule="auto"/>
              <w:rPr>
                <w:rFonts w:ascii="Comic Sans MS" w:eastAsia="Comic Sans MS" w:hAnsi="Comic Sans MS" w:cs="Comic Sans MS"/>
                <w:b/>
                <w:bCs/>
                <w:color w:val="2F5496" w:themeColor="accent1" w:themeShade="BF"/>
                <w:sz w:val="24"/>
                <w:szCs w:val="24"/>
              </w:rPr>
            </w:pPr>
          </w:p>
        </w:tc>
        <w:tc>
          <w:tcPr>
            <w:tcW w:w="2557" w:type="dxa"/>
          </w:tcPr>
          <w:p w14:paraId="3C0FAE57" w14:textId="4FC4F172" w:rsidR="007A341D" w:rsidRPr="00926E92" w:rsidRDefault="007A341D" w:rsidP="00B26FBE">
            <w:pPr>
              <w:spacing w:line="480" w:lineRule="auto"/>
              <w:rPr>
                <w:rFonts w:ascii="Comic Sans MS" w:eastAsia="Comic Sans MS" w:hAnsi="Comic Sans MS" w:cs="Comic Sans MS"/>
                <w:color w:val="2F5496" w:themeColor="accent1" w:themeShade="BF"/>
                <w:sz w:val="24"/>
                <w:szCs w:val="24"/>
              </w:rPr>
            </w:pPr>
          </w:p>
        </w:tc>
      </w:tr>
      <w:tr w:rsidR="00FF2FE4" w:rsidRPr="00FF2FE4" w14:paraId="1A9F56AD" w14:textId="77777777" w:rsidTr="0BCEF28A">
        <w:tc>
          <w:tcPr>
            <w:tcW w:w="4083" w:type="dxa"/>
          </w:tcPr>
          <w:p w14:paraId="1325FEFD" w14:textId="60DE47D8" w:rsidR="007A341D" w:rsidRPr="00926E92" w:rsidRDefault="00E00893"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MAKING AN APPLICATION</w:t>
            </w:r>
            <w:r w:rsidR="00AC426F" w:rsidRPr="0BCEF28A">
              <w:rPr>
                <w:rFonts w:ascii="Comic Sans MS" w:eastAsia="Comic Sans MS" w:hAnsi="Comic Sans MS" w:cs="Comic Sans MS"/>
                <w:b/>
                <w:bCs/>
                <w:smallCaps/>
                <w:color w:val="2F5496" w:themeColor="accent1" w:themeShade="BF"/>
                <w:sz w:val="24"/>
                <w:szCs w:val="24"/>
              </w:rPr>
              <w:t xml:space="preserve"> </w:t>
            </w:r>
          </w:p>
        </w:tc>
        <w:tc>
          <w:tcPr>
            <w:tcW w:w="2557" w:type="dxa"/>
          </w:tcPr>
          <w:p w14:paraId="33B3FA8A" w14:textId="700201B4" w:rsidR="007A341D" w:rsidRPr="00926E92" w:rsidRDefault="00E80274" w:rsidP="00B26FBE">
            <w:pPr>
              <w:spacing w:line="480" w:lineRule="auto"/>
              <w:rPr>
                <w:rFonts w:ascii="Comic Sans MS" w:eastAsia="Comic Sans MS" w:hAnsi="Comic Sans MS" w:cs="Comic Sans MS"/>
                <w:color w:val="2F5496" w:themeColor="accent1" w:themeShade="BF"/>
                <w:sz w:val="24"/>
                <w:szCs w:val="24"/>
                <w:u w:val="single"/>
              </w:rPr>
            </w:pPr>
            <w:r>
              <w:rPr>
                <w:rFonts w:ascii="Comic Sans MS" w:eastAsia="Comic Sans MS" w:hAnsi="Comic Sans MS" w:cs="Comic Sans MS"/>
                <w:sz w:val="24"/>
                <w:szCs w:val="24"/>
              </w:rPr>
              <w:t xml:space="preserve">PAGE </w:t>
            </w:r>
            <w:r>
              <w:rPr>
                <w:rFonts w:ascii="Comic Sans MS" w:eastAsia="Comic Sans MS" w:hAnsi="Comic Sans MS" w:cs="Comic Sans MS"/>
                <w:sz w:val="24"/>
                <w:szCs w:val="24"/>
              </w:rPr>
              <w:fldChar w:fldCharType="begin"/>
            </w:r>
            <w:r>
              <w:rPr>
                <w:rFonts w:ascii="Comic Sans MS" w:eastAsia="Comic Sans MS" w:hAnsi="Comic Sans MS" w:cs="Comic Sans MS"/>
                <w:color w:val="2F5496" w:themeColor="accent1" w:themeShade="BF"/>
                <w:sz w:val="24"/>
                <w:szCs w:val="24"/>
                <w:u w:val="single"/>
              </w:rPr>
              <w:instrText xml:space="preserve"> PAGEREF _Ref125115354 \h </w:instrText>
            </w:r>
            <w:r>
              <w:rPr>
                <w:rFonts w:ascii="Comic Sans MS" w:eastAsia="Comic Sans MS" w:hAnsi="Comic Sans MS" w:cs="Comic Sans MS"/>
                <w:sz w:val="24"/>
                <w:szCs w:val="24"/>
              </w:rPr>
            </w:r>
            <w:r>
              <w:rPr>
                <w:rFonts w:ascii="Comic Sans MS" w:eastAsia="Comic Sans MS" w:hAnsi="Comic Sans MS" w:cs="Comic Sans MS"/>
                <w:sz w:val="24"/>
                <w:szCs w:val="24"/>
              </w:rPr>
              <w:fldChar w:fldCharType="separate"/>
            </w:r>
            <w:r>
              <w:rPr>
                <w:rFonts w:ascii="Comic Sans MS" w:eastAsia="Comic Sans MS" w:hAnsi="Comic Sans MS" w:cs="Comic Sans MS"/>
                <w:noProof/>
                <w:color w:val="2F5496" w:themeColor="accent1" w:themeShade="BF"/>
                <w:sz w:val="24"/>
                <w:szCs w:val="24"/>
                <w:u w:val="single"/>
              </w:rPr>
              <w:t>2</w:t>
            </w:r>
            <w:r>
              <w:rPr>
                <w:rFonts w:ascii="Comic Sans MS" w:eastAsia="Comic Sans MS" w:hAnsi="Comic Sans MS" w:cs="Comic Sans MS"/>
                <w:sz w:val="24"/>
                <w:szCs w:val="24"/>
              </w:rPr>
              <w:fldChar w:fldCharType="end"/>
            </w:r>
          </w:p>
        </w:tc>
      </w:tr>
      <w:tr w:rsidR="00FF2FE4" w:rsidRPr="00FF2FE4" w14:paraId="6BFC495B" w14:textId="77777777" w:rsidTr="0BCEF28A">
        <w:tc>
          <w:tcPr>
            <w:tcW w:w="4083" w:type="dxa"/>
          </w:tcPr>
          <w:p w14:paraId="74B2421A" w14:textId="71D80DE6" w:rsidR="0051672B" w:rsidRPr="00926E92" w:rsidRDefault="0051672B"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SUPPORTING DOCUMENTS</w:t>
            </w:r>
          </w:p>
        </w:tc>
        <w:tc>
          <w:tcPr>
            <w:tcW w:w="2557" w:type="dxa"/>
          </w:tcPr>
          <w:p w14:paraId="759EE677" w14:textId="6F7595A8" w:rsidR="0051672B" w:rsidRPr="00926E92" w:rsidRDefault="00E80274" w:rsidP="00B26FBE">
            <w:pPr>
              <w:spacing w:line="480" w:lineRule="auto"/>
              <w:rPr>
                <w:rFonts w:ascii="Comic Sans MS" w:eastAsia="Comic Sans MS" w:hAnsi="Comic Sans MS" w:cs="Comic Sans MS"/>
                <w:color w:val="2F5496" w:themeColor="accent1" w:themeShade="BF"/>
                <w:sz w:val="24"/>
                <w:szCs w:val="24"/>
              </w:rPr>
            </w:pPr>
            <w:r>
              <w:rPr>
                <w:rFonts w:ascii="Comic Sans MS" w:eastAsia="Comic Sans MS" w:hAnsi="Comic Sans MS" w:cs="Comic Sans MS"/>
                <w:sz w:val="24"/>
                <w:szCs w:val="24"/>
              </w:rPr>
              <w:t xml:space="preserve">PAGE </w:t>
            </w:r>
            <w:r>
              <w:rPr>
                <w:rFonts w:ascii="Comic Sans MS" w:eastAsia="Comic Sans MS" w:hAnsi="Comic Sans MS" w:cs="Comic Sans MS"/>
                <w:sz w:val="24"/>
                <w:szCs w:val="24"/>
              </w:rPr>
              <w:fldChar w:fldCharType="begin"/>
            </w:r>
            <w:r>
              <w:rPr>
                <w:rFonts w:ascii="Comic Sans MS" w:eastAsia="Comic Sans MS" w:hAnsi="Comic Sans MS" w:cs="Comic Sans MS"/>
                <w:color w:val="2F5496" w:themeColor="accent1" w:themeShade="BF"/>
                <w:sz w:val="24"/>
                <w:szCs w:val="24"/>
              </w:rPr>
              <w:instrText xml:space="preserve"> PAGEREF _Ref125115512 \h </w:instrText>
            </w:r>
            <w:r>
              <w:rPr>
                <w:rFonts w:ascii="Comic Sans MS" w:eastAsia="Comic Sans MS" w:hAnsi="Comic Sans MS" w:cs="Comic Sans MS"/>
                <w:sz w:val="24"/>
                <w:szCs w:val="24"/>
              </w:rPr>
            </w:r>
            <w:r>
              <w:rPr>
                <w:rFonts w:ascii="Comic Sans MS" w:eastAsia="Comic Sans MS" w:hAnsi="Comic Sans MS" w:cs="Comic Sans MS"/>
                <w:sz w:val="24"/>
                <w:szCs w:val="24"/>
              </w:rPr>
              <w:fldChar w:fldCharType="separate"/>
            </w:r>
            <w:r>
              <w:rPr>
                <w:rFonts w:ascii="Comic Sans MS" w:eastAsia="Comic Sans MS" w:hAnsi="Comic Sans MS" w:cs="Comic Sans MS"/>
                <w:noProof/>
                <w:color w:val="2F5496" w:themeColor="accent1" w:themeShade="BF"/>
                <w:sz w:val="24"/>
                <w:szCs w:val="24"/>
              </w:rPr>
              <w:t>5</w:t>
            </w:r>
            <w:r>
              <w:rPr>
                <w:rFonts w:ascii="Comic Sans MS" w:eastAsia="Comic Sans MS" w:hAnsi="Comic Sans MS" w:cs="Comic Sans MS"/>
                <w:sz w:val="24"/>
                <w:szCs w:val="24"/>
              </w:rPr>
              <w:fldChar w:fldCharType="end"/>
            </w:r>
          </w:p>
        </w:tc>
      </w:tr>
      <w:tr w:rsidR="00FF2FE4" w:rsidRPr="00FF2FE4" w14:paraId="2DE80ECF" w14:textId="77777777" w:rsidTr="0BCEF28A">
        <w:tc>
          <w:tcPr>
            <w:tcW w:w="4083" w:type="dxa"/>
          </w:tcPr>
          <w:p w14:paraId="55AA225E" w14:textId="57A1930D" w:rsidR="008349DA" w:rsidRPr="00926E92" w:rsidRDefault="007A341D"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CRITERIA FOR INCLUSION</w:t>
            </w:r>
          </w:p>
        </w:tc>
        <w:tc>
          <w:tcPr>
            <w:tcW w:w="2557" w:type="dxa"/>
          </w:tcPr>
          <w:p w14:paraId="7AF541BE" w14:textId="53D55CF2" w:rsidR="007A341D" w:rsidRPr="00A950D6" w:rsidRDefault="00E80274" w:rsidP="00B26FBE">
            <w:pPr>
              <w:spacing w:line="480" w:lineRule="auto"/>
              <w:rPr>
                <w:rFonts w:ascii="Comic Sans MS" w:eastAsia="Comic Sans MS" w:hAnsi="Comic Sans MS" w:cs="Comic Sans MS"/>
                <w:color w:val="2F5496" w:themeColor="accent1" w:themeShade="BF"/>
                <w:u w:val="single"/>
              </w:rPr>
            </w:pPr>
            <w:r>
              <w:rPr>
                <w:rFonts w:ascii="Comic Sans MS" w:eastAsia="Comic Sans MS" w:hAnsi="Comic Sans MS" w:cs="Comic Sans MS"/>
                <w:u w:val="single"/>
              </w:rPr>
              <w:t xml:space="preserve">PAGE </w:t>
            </w:r>
            <w:r>
              <w:rPr>
                <w:rFonts w:ascii="Comic Sans MS" w:eastAsia="Comic Sans MS" w:hAnsi="Comic Sans MS" w:cs="Comic Sans MS"/>
                <w:u w:val="single"/>
              </w:rPr>
              <w:fldChar w:fldCharType="begin"/>
            </w:r>
            <w:r>
              <w:rPr>
                <w:rFonts w:ascii="Comic Sans MS" w:eastAsia="Comic Sans MS" w:hAnsi="Comic Sans MS" w:cs="Comic Sans MS"/>
                <w:color w:val="2F5496" w:themeColor="accent1" w:themeShade="BF"/>
                <w:u w:val="single"/>
              </w:rPr>
              <w:instrText xml:space="preserve"> PAGEREF _Ref125115564 \h </w:instrText>
            </w:r>
            <w:r>
              <w:rPr>
                <w:rFonts w:ascii="Comic Sans MS" w:eastAsia="Comic Sans MS" w:hAnsi="Comic Sans MS" w:cs="Comic Sans MS"/>
                <w:u w:val="single"/>
              </w:rPr>
            </w:r>
            <w:r>
              <w:rPr>
                <w:rFonts w:ascii="Comic Sans MS" w:eastAsia="Comic Sans MS" w:hAnsi="Comic Sans MS" w:cs="Comic Sans MS"/>
                <w:u w:val="single"/>
              </w:rPr>
              <w:fldChar w:fldCharType="separate"/>
            </w:r>
            <w:r>
              <w:rPr>
                <w:rFonts w:ascii="Comic Sans MS" w:eastAsia="Comic Sans MS" w:hAnsi="Comic Sans MS" w:cs="Comic Sans MS"/>
                <w:noProof/>
                <w:color w:val="2F5496" w:themeColor="accent1" w:themeShade="BF"/>
                <w:u w:val="single"/>
              </w:rPr>
              <w:t>11</w:t>
            </w:r>
            <w:r>
              <w:rPr>
                <w:rFonts w:ascii="Comic Sans MS" w:eastAsia="Comic Sans MS" w:hAnsi="Comic Sans MS" w:cs="Comic Sans MS"/>
                <w:u w:val="single"/>
              </w:rPr>
              <w:fldChar w:fldCharType="end"/>
            </w:r>
          </w:p>
        </w:tc>
      </w:tr>
      <w:tr w:rsidR="00FF2FE4" w:rsidRPr="00FF2FE4" w14:paraId="09C3695F" w14:textId="77777777" w:rsidTr="0BCEF28A">
        <w:tc>
          <w:tcPr>
            <w:tcW w:w="4083" w:type="dxa"/>
          </w:tcPr>
          <w:p w14:paraId="4E4B2776" w14:textId="6C9339B4" w:rsidR="000E156B" w:rsidRPr="00926E92" w:rsidRDefault="00824500" w:rsidP="00B26FBE">
            <w:pPr>
              <w:spacing w:line="480" w:lineRule="auto"/>
              <w:rPr>
                <w:rFonts w:ascii="Comic Sans MS" w:eastAsia="Comic Sans MS" w:hAnsi="Comic Sans MS" w:cs="Comic Sans MS"/>
                <w:b/>
                <w:bCs/>
                <w:color w:val="2F5496" w:themeColor="accent1" w:themeShade="BF"/>
                <w:sz w:val="24"/>
                <w:szCs w:val="24"/>
              </w:rPr>
            </w:pPr>
            <w:r w:rsidRPr="0BCEF28A">
              <w:rPr>
                <w:rFonts w:ascii="Comic Sans MS" w:eastAsia="Comic Sans MS" w:hAnsi="Comic Sans MS" w:cs="Comic Sans MS"/>
                <w:b/>
                <w:bCs/>
                <w:color w:val="2F5496" w:themeColor="accent1" w:themeShade="BF"/>
                <w:sz w:val="24"/>
                <w:szCs w:val="24"/>
              </w:rPr>
              <w:t>ACCESSIBILTY</w:t>
            </w:r>
          </w:p>
        </w:tc>
        <w:tc>
          <w:tcPr>
            <w:tcW w:w="2557" w:type="dxa"/>
          </w:tcPr>
          <w:p w14:paraId="3435A9E4" w14:textId="7858FED4" w:rsidR="000E15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_Ref125115572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14</w:t>
            </w:r>
            <w:r>
              <w:rPr>
                <w:rFonts w:ascii="Comic Sans MS" w:eastAsia="Comic Sans MS" w:hAnsi="Comic Sans MS" w:cs="Comic Sans MS"/>
              </w:rPr>
              <w:fldChar w:fldCharType="end"/>
            </w:r>
          </w:p>
        </w:tc>
      </w:tr>
      <w:tr w:rsidR="00FF2FE4" w:rsidRPr="00FF2FE4" w14:paraId="505DF6A9" w14:textId="77777777" w:rsidTr="0BCEF28A">
        <w:tc>
          <w:tcPr>
            <w:tcW w:w="4083" w:type="dxa"/>
          </w:tcPr>
          <w:p w14:paraId="3A8CED8C" w14:textId="77777777" w:rsidR="007A341D" w:rsidRPr="00926E92" w:rsidRDefault="007A341D" w:rsidP="00B26FBE">
            <w:pPr>
              <w:spacing w:line="480" w:lineRule="auto"/>
              <w:rPr>
                <w:rFonts w:ascii="Comic Sans MS" w:eastAsia="Comic Sans MS" w:hAnsi="Comic Sans MS" w:cs="Comic Sans MS"/>
                <w:color w:val="2F5496" w:themeColor="accent1" w:themeShade="BF"/>
                <w:sz w:val="24"/>
                <w:szCs w:val="24"/>
              </w:rPr>
            </w:pPr>
            <w:r w:rsidRPr="0BCEF28A">
              <w:rPr>
                <w:rFonts w:ascii="Comic Sans MS" w:eastAsia="Comic Sans MS" w:hAnsi="Comic Sans MS" w:cs="Comic Sans MS"/>
                <w:b/>
                <w:bCs/>
                <w:color w:val="2F5496" w:themeColor="accent1" w:themeShade="BF"/>
                <w:sz w:val="24"/>
                <w:szCs w:val="24"/>
              </w:rPr>
              <w:t>CURATORIAL CALL OUT</w:t>
            </w:r>
          </w:p>
        </w:tc>
        <w:tc>
          <w:tcPr>
            <w:tcW w:w="2557" w:type="dxa"/>
          </w:tcPr>
          <w:p w14:paraId="4B81DF3D" w14:textId="5510528C" w:rsidR="007A341D"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_Ref125115580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15</w:t>
            </w:r>
            <w:r>
              <w:rPr>
                <w:rFonts w:ascii="Comic Sans MS" w:eastAsia="Comic Sans MS" w:hAnsi="Comic Sans MS" w:cs="Comic Sans MS"/>
              </w:rPr>
              <w:fldChar w:fldCharType="end"/>
            </w:r>
          </w:p>
        </w:tc>
      </w:tr>
      <w:tr w:rsidR="00FF2FE4" w:rsidRPr="00FF2FE4" w14:paraId="64A8049E" w14:textId="77777777" w:rsidTr="0BCEF28A">
        <w:tc>
          <w:tcPr>
            <w:tcW w:w="4083" w:type="dxa"/>
          </w:tcPr>
          <w:p w14:paraId="3FCC8085" w14:textId="6D8D170E" w:rsidR="007A341D" w:rsidRPr="00926E92" w:rsidRDefault="007A341D" w:rsidP="00B26FBE">
            <w:pPr>
              <w:spacing w:line="480" w:lineRule="auto"/>
              <w:rPr>
                <w:rFonts w:ascii="Comic Sans MS" w:eastAsia="Comic Sans MS" w:hAnsi="Comic Sans MS" w:cs="Comic Sans MS"/>
                <w:b/>
                <w:bC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ART FORM INFO</w:t>
            </w:r>
            <w:r w:rsidR="00EE53D4" w:rsidRPr="0BCEF28A">
              <w:rPr>
                <w:rFonts w:ascii="Comic Sans MS" w:eastAsia="Comic Sans MS" w:hAnsi="Comic Sans MS" w:cs="Comic Sans MS"/>
                <w:b/>
                <w:bCs/>
                <w:smallCaps/>
                <w:color w:val="2F5496" w:themeColor="accent1" w:themeShade="BF"/>
                <w:sz w:val="24"/>
                <w:szCs w:val="24"/>
              </w:rPr>
              <w:t>RMATION</w:t>
            </w:r>
          </w:p>
        </w:tc>
        <w:tc>
          <w:tcPr>
            <w:tcW w:w="2557" w:type="dxa"/>
          </w:tcPr>
          <w:p w14:paraId="236B40F7" w14:textId="34C41A51" w:rsidR="007A341D"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_Ref125115591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16</w:t>
            </w:r>
            <w:r>
              <w:rPr>
                <w:rFonts w:ascii="Comic Sans MS" w:eastAsia="Comic Sans MS" w:hAnsi="Comic Sans MS" w:cs="Comic Sans MS"/>
              </w:rPr>
              <w:fldChar w:fldCharType="end"/>
            </w:r>
          </w:p>
        </w:tc>
      </w:tr>
      <w:tr w:rsidR="00FF2FE4" w:rsidRPr="00FF2FE4" w14:paraId="11A18BEF" w14:textId="77777777" w:rsidTr="0BCEF28A">
        <w:tc>
          <w:tcPr>
            <w:tcW w:w="4083" w:type="dxa"/>
          </w:tcPr>
          <w:p w14:paraId="1CC606C7" w14:textId="77777777" w:rsidR="007A341D" w:rsidRPr="00926E92" w:rsidRDefault="007A341D" w:rsidP="00B26FBE">
            <w:pPr>
              <w:spacing w:line="480" w:lineRule="auto"/>
              <w:rPr>
                <w:rFonts w:ascii="Comic Sans MS" w:eastAsia="Comic Sans MS" w:hAnsi="Comic Sans MS" w:cs="Comic Sans M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INTERNATIONAL APPLICATIONS</w:t>
            </w:r>
          </w:p>
        </w:tc>
        <w:tc>
          <w:tcPr>
            <w:tcW w:w="2557" w:type="dxa"/>
          </w:tcPr>
          <w:p w14:paraId="73FED0EA" w14:textId="3619128C" w:rsidR="007A341D"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_Ref125115599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24</w:t>
            </w:r>
            <w:r>
              <w:rPr>
                <w:rFonts w:ascii="Comic Sans MS" w:eastAsia="Comic Sans MS" w:hAnsi="Comic Sans MS" w:cs="Comic Sans MS"/>
              </w:rPr>
              <w:fldChar w:fldCharType="end"/>
            </w:r>
          </w:p>
        </w:tc>
      </w:tr>
      <w:tr w:rsidR="00FF2FE4" w:rsidRPr="00FF2FE4" w14:paraId="7DBD2876" w14:textId="77777777" w:rsidTr="0BCEF28A">
        <w:tc>
          <w:tcPr>
            <w:tcW w:w="4083" w:type="dxa"/>
          </w:tcPr>
          <w:p w14:paraId="3EA82F90" w14:textId="486C7FB1" w:rsidR="000B0A80" w:rsidRPr="00926E92" w:rsidRDefault="000B0A80"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CURATION &amp; SELECTION PROCESS</w:t>
            </w:r>
          </w:p>
        </w:tc>
        <w:tc>
          <w:tcPr>
            <w:tcW w:w="2557" w:type="dxa"/>
          </w:tcPr>
          <w:p w14:paraId="55356DAB" w14:textId="44A4C523" w:rsidR="000B0A80"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_Ref125115611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25</w:t>
            </w:r>
            <w:r>
              <w:rPr>
                <w:rFonts w:ascii="Comic Sans MS" w:eastAsia="Comic Sans MS" w:hAnsi="Comic Sans MS" w:cs="Comic Sans MS"/>
              </w:rPr>
              <w:fldChar w:fldCharType="end"/>
            </w:r>
          </w:p>
        </w:tc>
      </w:tr>
      <w:tr w:rsidR="00FF2FE4" w:rsidRPr="00FF2FE4" w14:paraId="7CD02C22" w14:textId="77777777" w:rsidTr="0BCEF28A">
        <w:tc>
          <w:tcPr>
            <w:tcW w:w="4083" w:type="dxa"/>
          </w:tcPr>
          <w:p w14:paraId="651B4A28" w14:textId="051DEEF8" w:rsidR="001F196B" w:rsidRPr="00926E92" w:rsidRDefault="001F196B"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color w:val="2F5496" w:themeColor="accent1" w:themeShade="BF"/>
                <w:sz w:val="24"/>
                <w:szCs w:val="24"/>
              </w:rPr>
              <w:lastRenderedPageBreak/>
              <w:t>PLANNING WITH COVID-19</w:t>
            </w:r>
          </w:p>
        </w:tc>
        <w:tc>
          <w:tcPr>
            <w:tcW w:w="2557" w:type="dxa"/>
          </w:tcPr>
          <w:p w14:paraId="62F8C5FB" w14:textId="02340135" w:rsidR="001F19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_Ref125115619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28</w:t>
            </w:r>
            <w:r>
              <w:rPr>
                <w:rFonts w:ascii="Comic Sans MS" w:eastAsia="Comic Sans MS" w:hAnsi="Comic Sans MS" w:cs="Comic Sans MS"/>
              </w:rPr>
              <w:fldChar w:fldCharType="end"/>
            </w:r>
          </w:p>
        </w:tc>
      </w:tr>
      <w:tr w:rsidR="00FF2FE4" w:rsidRPr="00FF2FE4" w14:paraId="30753CAD" w14:textId="77777777" w:rsidTr="0BCEF28A">
        <w:tc>
          <w:tcPr>
            <w:tcW w:w="4083" w:type="dxa"/>
          </w:tcPr>
          <w:p w14:paraId="6456361C" w14:textId="58A88189" w:rsidR="001F196B" w:rsidRPr="00926E92" w:rsidRDefault="001F196B" w:rsidP="00B26FBE">
            <w:pPr>
              <w:spacing w:line="480" w:lineRule="auto"/>
              <w:rPr>
                <w:rFonts w:ascii="Comic Sans MS" w:eastAsia="Comic Sans MS" w:hAnsi="Comic Sans MS" w:cs="Comic Sans MS"/>
                <w:b/>
                <w:bC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VENUES</w:t>
            </w:r>
          </w:p>
        </w:tc>
        <w:tc>
          <w:tcPr>
            <w:tcW w:w="2557" w:type="dxa"/>
          </w:tcPr>
          <w:p w14:paraId="5A66AFDB" w14:textId="5299CC6B" w:rsidR="001F196B" w:rsidRPr="00A950D6" w:rsidRDefault="00E80274" w:rsidP="00B26FBE">
            <w:pPr>
              <w:spacing w:line="480" w:lineRule="auto"/>
              <w:rPr>
                <w:rFonts w:ascii="Comic Sans MS" w:eastAsia="Comic Sans MS" w:hAnsi="Comic Sans MS" w:cs="Comic Sans MS"/>
                <w:color w:val="2F5496" w:themeColor="accent1" w:themeShade="BF"/>
                <w:sz w:val="24"/>
                <w:szCs w:val="24"/>
              </w:rPr>
            </w:pPr>
            <w:r>
              <w:rPr>
                <w:rFonts w:ascii="Comic Sans MS" w:eastAsia="Comic Sans MS" w:hAnsi="Comic Sans MS" w:cs="Comic Sans MS"/>
                <w:sz w:val="24"/>
                <w:szCs w:val="24"/>
              </w:rPr>
              <w:t xml:space="preserve">PAGE </w:t>
            </w:r>
            <w:r>
              <w:rPr>
                <w:rFonts w:ascii="Comic Sans MS" w:eastAsia="Comic Sans MS" w:hAnsi="Comic Sans MS" w:cs="Comic Sans MS"/>
                <w:sz w:val="24"/>
                <w:szCs w:val="24"/>
              </w:rPr>
              <w:fldChar w:fldCharType="begin"/>
            </w:r>
            <w:r>
              <w:rPr>
                <w:rFonts w:ascii="Comic Sans MS" w:eastAsia="Comic Sans MS" w:hAnsi="Comic Sans MS" w:cs="Comic Sans MS"/>
                <w:color w:val="2F5496" w:themeColor="accent1" w:themeShade="BF"/>
                <w:sz w:val="24"/>
                <w:szCs w:val="24"/>
              </w:rPr>
              <w:instrText xml:space="preserve"> PAGEREF _Ref125115628 \h </w:instrText>
            </w:r>
            <w:r>
              <w:rPr>
                <w:rFonts w:ascii="Comic Sans MS" w:eastAsia="Comic Sans MS" w:hAnsi="Comic Sans MS" w:cs="Comic Sans MS"/>
                <w:sz w:val="24"/>
                <w:szCs w:val="24"/>
              </w:rPr>
            </w:r>
            <w:r>
              <w:rPr>
                <w:rFonts w:ascii="Comic Sans MS" w:eastAsia="Comic Sans MS" w:hAnsi="Comic Sans MS" w:cs="Comic Sans MS"/>
                <w:sz w:val="24"/>
                <w:szCs w:val="24"/>
              </w:rPr>
              <w:fldChar w:fldCharType="separate"/>
            </w:r>
            <w:r>
              <w:rPr>
                <w:rFonts w:ascii="Comic Sans MS" w:eastAsia="Comic Sans MS" w:hAnsi="Comic Sans MS" w:cs="Comic Sans MS"/>
                <w:noProof/>
                <w:color w:val="2F5496" w:themeColor="accent1" w:themeShade="BF"/>
                <w:sz w:val="24"/>
                <w:szCs w:val="24"/>
              </w:rPr>
              <w:t>29</w:t>
            </w:r>
            <w:r>
              <w:rPr>
                <w:rFonts w:ascii="Comic Sans MS" w:eastAsia="Comic Sans MS" w:hAnsi="Comic Sans MS" w:cs="Comic Sans MS"/>
                <w:sz w:val="24"/>
                <w:szCs w:val="24"/>
              </w:rPr>
              <w:fldChar w:fldCharType="end"/>
            </w:r>
          </w:p>
        </w:tc>
      </w:tr>
      <w:tr w:rsidR="00FF2FE4" w:rsidRPr="00FF2FE4" w14:paraId="46589A1D" w14:textId="77777777" w:rsidTr="0BCEF28A">
        <w:tc>
          <w:tcPr>
            <w:tcW w:w="4083" w:type="dxa"/>
          </w:tcPr>
          <w:p w14:paraId="07C8C8F0" w14:textId="1234B006" w:rsidR="001F196B" w:rsidRPr="00926E92" w:rsidRDefault="001F196B" w:rsidP="00B26FBE">
            <w:pPr>
              <w:spacing w:line="480" w:lineRule="auto"/>
              <w:rPr>
                <w:rFonts w:ascii="Comic Sans MS" w:eastAsia="Comic Sans MS" w:hAnsi="Comic Sans MS" w:cs="Comic Sans MS"/>
                <w:b/>
                <w:bC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FUNDING</w:t>
            </w:r>
          </w:p>
        </w:tc>
        <w:tc>
          <w:tcPr>
            <w:tcW w:w="2557" w:type="dxa"/>
          </w:tcPr>
          <w:p w14:paraId="3CD15938" w14:textId="3BEAA7DC" w:rsidR="001F19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_Ref125115637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36</w:t>
            </w:r>
            <w:r>
              <w:rPr>
                <w:rFonts w:ascii="Comic Sans MS" w:eastAsia="Comic Sans MS" w:hAnsi="Comic Sans MS" w:cs="Comic Sans MS"/>
              </w:rPr>
              <w:fldChar w:fldCharType="end"/>
            </w:r>
          </w:p>
        </w:tc>
      </w:tr>
      <w:tr w:rsidR="00FF2FE4" w:rsidRPr="00FF2FE4" w14:paraId="26919955" w14:textId="77777777" w:rsidTr="0BCEF28A">
        <w:tc>
          <w:tcPr>
            <w:tcW w:w="4083" w:type="dxa"/>
          </w:tcPr>
          <w:p w14:paraId="501D27BF" w14:textId="735533DD" w:rsidR="001F196B" w:rsidRPr="00926E92" w:rsidRDefault="001F196B"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PROGRAMMING DECISIONS</w:t>
            </w:r>
          </w:p>
        </w:tc>
        <w:tc>
          <w:tcPr>
            <w:tcW w:w="2557" w:type="dxa"/>
          </w:tcPr>
          <w:p w14:paraId="098AA2BB" w14:textId="26B6FFA0" w:rsidR="001F19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_Ref125115661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42</w:t>
            </w:r>
            <w:r>
              <w:rPr>
                <w:rFonts w:ascii="Comic Sans MS" w:eastAsia="Comic Sans MS" w:hAnsi="Comic Sans MS" w:cs="Comic Sans MS"/>
              </w:rPr>
              <w:fldChar w:fldCharType="end"/>
            </w:r>
          </w:p>
        </w:tc>
      </w:tr>
      <w:tr w:rsidR="00FF2FE4" w:rsidRPr="00FF2FE4" w14:paraId="4246E4AB" w14:textId="77777777" w:rsidTr="0BCEF28A">
        <w:tc>
          <w:tcPr>
            <w:tcW w:w="4083" w:type="dxa"/>
          </w:tcPr>
          <w:p w14:paraId="3AB40A9A" w14:textId="107A919F" w:rsidR="001F196B" w:rsidRPr="00926E92" w:rsidRDefault="001F196B"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THE FINANCIAL DEAL</w:t>
            </w:r>
            <w:r>
              <w:tab/>
            </w:r>
          </w:p>
        </w:tc>
        <w:tc>
          <w:tcPr>
            <w:tcW w:w="2557" w:type="dxa"/>
          </w:tcPr>
          <w:p w14:paraId="28077CAE" w14:textId="4D4716E8" w:rsidR="001F19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_Ref125115672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42</w:t>
            </w:r>
            <w:r>
              <w:rPr>
                <w:rFonts w:ascii="Comic Sans MS" w:eastAsia="Comic Sans MS" w:hAnsi="Comic Sans MS" w:cs="Comic Sans MS"/>
              </w:rPr>
              <w:fldChar w:fldCharType="end"/>
            </w:r>
          </w:p>
        </w:tc>
      </w:tr>
      <w:tr w:rsidR="00FF2FE4" w:rsidRPr="00FF2FE4" w14:paraId="73DB285E" w14:textId="77777777" w:rsidTr="0BCEF28A">
        <w:tc>
          <w:tcPr>
            <w:tcW w:w="4083" w:type="dxa"/>
          </w:tcPr>
          <w:p w14:paraId="71350F95" w14:textId="78DF718E" w:rsidR="00F0042A" w:rsidRPr="00926E92" w:rsidRDefault="00F0042A"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FESTIVAL SUPPORTS</w:t>
            </w:r>
          </w:p>
        </w:tc>
        <w:tc>
          <w:tcPr>
            <w:tcW w:w="2557" w:type="dxa"/>
          </w:tcPr>
          <w:p w14:paraId="1BA3BECB" w14:textId="233296BE" w:rsidR="00F0042A"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_Ref125115685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47</w:t>
            </w:r>
            <w:r>
              <w:rPr>
                <w:rFonts w:ascii="Comic Sans MS" w:eastAsia="Comic Sans MS" w:hAnsi="Comic Sans MS" w:cs="Comic Sans MS"/>
              </w:rPr>
              <w:fldChar w:fldCharType="end"/>
            </w:r>
          </w:p>
        </w:tc>
      </w:tr>
      <w:tr w:rsidR="00FF2FE4" w:rsidRPr="00FF2FE4" w14:paraId="74C409B3" w14:textId="77777777" w:rsidTr="0BCEF28A">
        <w:tc>
          <w:tcPr>
            <w:tcW w:w="4083" w:type="dxa"/>
          </w:tcPr>
          <w:p w14:paraId="34BF5C92" w14:textId="6C7EC98B" w:rsidR="001F196B" w:rsidRPr="00926E92" w:rsidRDefault="001F196B"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MARKETING &amp; PR</w:t>
            </w:r>
          </w:p>
        </w:tc>
        <w:tc>
          <w:tcPr>
            <w:tcW w:w="2557" w:type="dxa"/>
          </w:tcPr>
          <w:p w14:paraId="2C4F2ED2" w14:textId="35A75CB1" w:rsidR="001F19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rPr>
              <w:instrText xml:space="preserve"> PAGEREF _Ref125115698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rPr>
              <w:t>49</w:t>
            </w:r>
            <w:r>
              <w:rPr>
                <w:rFonts w:ascii="Comic Sans MS" w:eastAsia="Comic Sans MS" w:hAnsi="Comic Sans MS" w:cs="Comic Sans MS"/>
              </w:rPr>
              <w:fldChar w:fldCharType="end"/>
            </w:r>
          </w:p>
        </w:tc>
      </w:tr>
      <w:tr w:rsidR="00FF2FE4" w:rsidRPr="00FF2FE4" w14:paraId="48D3A060" w14:textId="77777777" w:rsidTr="0BCEF28A">
        <w:tc>
          <w:tcPr>
            <w:tcW w:w="4083" w:type="dxa"/>
          </w:tcPr>
          <w:p w14:paraId="1FB508F2" w14:textId="69C342BF" w:rsidR="001F196B" w:rsidRPr="00926E92" w:rsidRDefault="00A13FF4" w:rsidP="00B26FBE">
            <w:pPr>
              <w:spacing w:line="480" w:lineRule="auto"/>
              <w:rPr>
                <w:rFonts w:ascii="Comic Sans MS" w:eastAsia="Comic Sans MS" w:hAnsi="Comic Sans MS" w:cs="Comic Sans MS"/>
                <w:b/>
                <w:bCs/>
                <w:smallCaps/>
                <w:color w:val="2F5496" w:themeColor="accent1" w:themeShade="BF"/>
                <w:sz w:val="24"/>
                <w:szCs w:val="24"/>
              </w:rPr>
            </w:pPr>
            <w:r w:rsidRPr="0BCEF28A">
              <w:rPr>
                <w:rFonts w:ascii="Comic Sans MS" w:eastAsia="Comic Sans MS" w:hAnsi="Comic Sans MS" w:cs="Comic Sans MS"/>
                <w:b/>
                <w:bCs/>
                <w:smallCaps/>
                <w:color w:val="2F5496" w:themeColor="accent1" w:themeShade="BF"/>
                <w:sz w:val="24"/>
                <w:szCs w:val="24"/>
              </w:rPr>
              <w:t>VOLUNTEERS +</w:t>
            </w:r>
            <w:r w:rsidR="001F196B" w:rsidRPr="0BCEF28A">
              <w:rPr>
                <w:rFonts w:ascii="Comic Sans MS" w:eastAsia="Comic Sans MS" w:hAnsi="Comic Sans MS" w:cs="Comic Sans MS"/>
                <w:b/>
                <w:bCs/>
                <w:smallCaps/>
                <w:color w:val="2F5496" w:themeColor="accent1" w:themeShade="BF"/>
                <w:sz w:val="24"/>
                <w:szCs w:val="24"/>
              </w:rPr>
              <w:t>WILLING WORKERS</w:t>
            </w:r>
          </w:p>
        </w:tc>
        <w:tc>
          <w:tcPr>
            <w:tcW w:w="2557" w:type="dxa"/>
          </w:tcPr>
          <w:p w14:paraId="7F24FB8F" w14:textId="1979C84E" w:rsidR="001F196B" w:rsidRPr="00A950D6" w:rsidRDefault="00E80274" w:rsidP="00B26FBE">
            <w:pPr>
              <w:spacing w:line="480" w:lineRule="auto"/>
              <w:rPr>
                <w:rFonts w:ascii="Comic Sans MS" w:eastAsia="Comic Sans MS" w:hAnsi="Comic Sans MS" w:cs="Comic Sans MS"/>
                <w:color w:val="2F5496" w:themeColor="accent1" w:themeShade="BF"/>
              </w:rPr>
            </w:pPr>
            <w:r>
              <w:rPr>
                <w:rFonts w:ascii="Comic Sans MS" w:eastAsia="Comic Sans MS" w:hAnsi="Comic Sans MS" w:cs="Comic Sans MS"/>
              </w:rPr>
              <w:t xml:space="preserve">PAGE </w:t>
            </w:r>
            <w:r>
              <w:rPr>
                <w:rFonts w:ascii="Comic Sans MS" w:eastAsia="Comic Sans MS" w:hAnsi="Comic Sans MS" w:cs="Comic Sans MS"/>
              </w:rPr>
              <w:fldChar w:fldCharType="begin"/>
            </w:r>
            <w:r>
              <w:rPr>
                <w:rFonts w:ascii="Comic Sans MS" w:eastAsia="Comic Sans MS" w:hAnsi="Comic Sans MS" w:cs="Comic Sans MS"/>
                <w:color w:val="2F5496" w:themeColor="accent1" w:themeShade="BF"/>
              </w:rPr>
              <w:instrText xml:space="preserve"> PAGEREF _Ref125115709 \h </w:instrText>
            </w:r>
            <w:r>
              <w:rPr>
                <w:rFonts w:ascii="Comic Sans MS" w:eastAsia="Comic Sans MS" w:hAnsi="Comic Sans MS" w:cs="Comic Sans MS"/>
              </w:rPr>
            </w:r>
            <w:r>
              <w:rPr>
                <w:rFonts w:ascii="Comic Sans MS" w:eastAsia="Comic Sans MS" w:hAnsi="Comic Sans MS" w:cs="Comic Sans MS"/>
              </w:rPr>
              <w:fldChar w:fldCharType="separate"/>
            </w:r>
            <w:r>
              <w:rPr>
                <w:rFonts w:ascii="Comic Sans MS" w:eastAsia="Comic Sans MS" w:hAnsi="Comic Sans MS" w:cs="Comic Sans MS"/>
                <w:noProof/>
                <w:color w:val="2F5496" w:themeColor="accent1" w:themeShade="BF"/>
              </w:rPr>
              <w:t>51</w:t>
            </w:r>
            <w:r>
              <w:rPr>
                <w:rFonts w:ascii="Comic Sans MS" w:eastAsia="Comic Sans MS" w:hAnsi="Comic Sans MS" w:cs="Comic Sans MS"/>
              </w:rPr>
              <w:fldChar w:fldCharType="end"/>
            </w:r>
          </w:p>
        </w:tc>
      </w:tr>
    </w:tbl>
    <w:p w14:paraId="7336D4DA" w14:textId="77777777" w:rsidR="009864E1" w:rsidRPr="00926E92" w:rsidRDefault="009864E1" w:rsidP="00B26FBE">
      <w:pPr>
        <w:spacing w:line="480" w:lineRule="auto"/>
        <w:rPr>
          <w:rFonts w:ascii="Comic Sans MS" w:eastAsia="Comic Sans MS" w:hAnsi="Comic Sans MS" w:cs="Comic Sans MS"/>
          <w:b/>
          <w:bCs/>
          <w:color w:val="2F5496" w:themeColor="accent1" w:themeShade="BF"/>
          <w:sz w:val="40"/>
          <w:szCs w:val="40"/>
        </w:rPr>
      </w:pPr>
    </w:p>
    <w:p w14:paraId="3A5549EF" w14:textId="77777777" w:rsidR="00B668CB" w:rsidRPr="00926E92" w:rsidRDefault="00B668CB" w:rsidP="00B26FBE">
      <w:pPr>
        <w:pStyle w:val="Heading1"/>
        <w:spacing w:line="480" w:lineRule="auto"/>
        <w:rPr>
          <w:rFonts w:ascii="Comic Sans MS" w:eastAsia="Comic Sans MS" w:hAnsi="Comic Sans MS" w:cs="Comic Sans MS"/>
          <w:b w:val="0"/>
          <w:color w:val="2F5496" w:themeColor="accent1" w:themeShade="BF"/>
          <w:sz w:val="22"/>
          <w:szCs w:val="22"/>
        </w:rPr>
      </w:pPr>
    </w:p>
    <w:p w14:paraId="0860A780" w14:textId="77777777" w:rsidR="00B668CB" w:rsidRPr="00926E92" w:rsidRDefault="00B668CB" w:rsidP="00B26FBE">
      <w:pPr>
        <w:spacing w:line="480" w:lineRule="auto"/>
        <w:rPr>
          <w:rFonts w:ascii="Comic Sans MS" w:eastAsia="Comic Sans MS" w:hAnsi="Comic Sans MS" w:cs="Comic Sans MS"/>
          <w:color w:val="2F5496" w:themeColor="accent1" w:themeShade="BF"/>
        </w:rPr>
      </w:pPr>
    </w:p>
    <w:p w14:paraId="58F1821D" w14:textId="77777777" w:rsidR="00B668CB" w:rsidRPr="005B3256" w:rsidRDefault="00B668CB" w:rsidP="00B26FBE">
      <w:pPr>
        <w:spacing w:line="480" w:lineRule="auto"/>
        <w:rPr>
          <w:rFonts w:ascii="Comic Sans MS" w:eastAsia="Comic Sans MS" w:hAnsi="Comic Sans MS" w:cs="Comic Sans MS"/>
        </w:rPr>
      </w:pPr>
    </w:p>
    <w:p w14:paraId="7CA798B2" w14:textId="77777777" w:rsidR="004B64A8" w:rsidRPr="00D21C33" w:rsidRDefault="004B64A8" w:rsidP="00B26FBE">
      <w:pPr>
        <w:spacing w:line="480" w:lineRule="auto"/>
        <w:rPr>
          <w:rFonts w:ascii="Comic Sans MS" w:eastAsia="Comic Sans MS" w:hAnsi="Comic Sans MS" w:cs="Comic Sans MS"/>
        </w:rPr>
      </w:pPr>
    </w:p>
    <w:p w14:paraId="18A6B4B4" w14:textId="77777777" w:rsidR="00EE6517" w:rsidRPr="00E474E2" w:rsidRDefault="00EE6517" w:rsidP="00B26FBE">
      <w:pPr>
        <w:spacing w:line="480" w:lineRule="auto"/>
        <w:rPr>
          <w:rFonts w:ascii="Comic Sans MS" w:eastAsia="Comic Sans MS" w:hAnsi="Comic Sans MS" w:cs="Comic Sans MS"/>
        </w:rPr>
      </w:pPr>
    </w:p>
    <w:p w14:paraId="546F9128" w14:textId="4F412BE3" w:rsidR="00E9727C" w:rsidRPr="00926E92" w:rsidRDefault="25F289C5" w:rsidP="00B26FBE">
      <w:pPr>
        <w:pStyle w:val="Heading1"/>
        <w:spacing w:line="480" w:lineRule="auto"/>
        <w:rPr>
          <w:rFonts w:ascii="Comic Sans MS" w:eastAsia="Comic Sans MS" w:hAnsi="Comic Sans MS" w:cs="Comic Sans MS"/>
          <w:color w:val="2F5496" w:themeColor="accent1" w:themeShade="BF"/>
        </w:rPr>
      </w:pPr>
      <w:bookmarkStart w:id="0" w:name="_THE_YEAR_THAT’S"/>
      <w:bookmarkStart w:id="1" w:name="_MAKING_AN_APPLICATION_1"/>
      <w:bookmarkStart w:id="2" w:name="_Ref125115354"/>
      <w:bookmarkEnd w:id="0"/>
      <w:bookmarkEnd w:id="1"/>
      <w:r w:rsidRPr="0BCEF28A">
        <w:rPr>
          <w:rFonts w:ascii="Comic Sans MS" w:eastAsia="Comic Sans MS" w:hAnsi="Comic Sans MS" w:cs="Comic Sans MS"/>
          <w:color w:val="2F5496" w:themeColor="accent1" w:themeShade="BF"/>
        </w:rPr>
        <w:lastRenderedPageBreak/>
        <w:t>MAKING AN APPLICATION</w:t>
      </w:r>
      <w:bookmarkEnd w:id="2"/>
    </w:p>
    <w:p w14:paraId="2BB15D90" w14:textId="39E10FCD" w:rsidR="00EE6517" w:rsidRPr="00926E92" w:rsidRDefault="007A341D" w:rsidP="00B26FBE">
      <w:pPr>
        <w:spacing w:after="45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Dublin Fringe Festival, unlike many Fringes internationally, is a wholly curated festival. We seek compelling and daring work that invigorates, excites and challenges our audiences. Each year, we open a call for applications which receives hundreds of responses. </w:t>
      </w:r>
    </w:p>
    <w:p w14:paraId="2F2AA22B" w14:textId="6F422FF3" w:rsidR="007A341D" w:rsidRPr="002E1CC7" w:rsidRDefault="007A341D" w:rsidP="00B26FBE">
      <w:pPr>
        <w:spacing w:line="480" w:lineRule="auto"/>
        <w:rPr>
          <w:rFonts w:ascii="Comic Sans MS" w:eastAsia="Comic Sans MS" w:hAnsi="Comic Sans MS" w:cs="Comic Sans MS"/>
          <w:b/>
          <w:bCs/>
          <w:color w:val="2F5496" w:themeColor="accent1" w:themeShade="BF"/>
          <w:sz w:val="32"/>
          <w:szCs w:val="32"/>
        </w:rPr>
      </w:pPr>
      <w:r w:rsidRPr="002E1CC7">
        <w:rPr>
          <w:rFonts w:ascii="Comic Sans MS" w:eastAsia="Comic Sans MS" w:hAnsi="Comic Sans MS" w:cs="Comic Sans MS"/>
          <w:b/>
          <w:bCs/>
          <w:color w:val="2F5496" w:themeColor="accent1" w:themeShade="BF"/>
          <w:sz w:val="32"/>
          <w:szCs w:val="32"/>
        </w:rPr>
        <w:t>SO, HOW DO I MAKE AN APPLICATION TO PUT SOMETHING ON AS PART OF DUBLIN FRINGE FESTIVAL?</w:t>
      </w:r>
    </w:p>
    <w:p w14:paraId="119C0E9C" w14:textId="77777777" w:rsidR="007A341D" w:rsidRPr="00926E92" w:rsidRDefault="007A341D" w:rsidP="00B26FBE">
      <w:pPr>
        <w:numPr>
          <w:ilvl w:val="0"/>
          <w:numId w:val="1"/>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Have a great idea.</w:t>
      </w:r>
    </w:p>
    <w:p w14:paraId="2AE938FC" w14:textId="3557B5C6" w:rsidR="007A341D" w:rsidRPr="00926E92" w:rsidRDefault="007A341D" w:rsidP="00B26FBE">
      <w:pPr>
        <w:numPr>
          <w:ilvl w:val="0"/>
          <w:numId w:val="1"/>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Read our 202</w:t>
      </w:r>
      <w:r w:rsidR="233C1330" w:rsidRPr="0BCEF28A">
        <w:rPr>
          <w:rFonts w:ascii="Comic Sans MS" w:eastAsia="Comic Sans MS" w:hAnsi="Comic Sans MS" w:cs="Comic Sans MS"/>
          <w:color w:val="2F5496" w:themeColor="accent1" w:themeShade="BF"/>
          <w:sz w:val="26"/>
          <w:szCs w:val="26"/>
        </w:rPr>
        <w:t>3</w:t>
      </w:r>
      <w:r w:rsidRPr="0BCEF28A">
        <w:rPr>
          <w:rFonts w:ascii="Comic Sans MS" w:eastAsia="Comic Sans MS" w:hAnsi="Comic Sans MS" w:cs="Comic Sans MS"/>
          <w:color w:val="2F5496" w:themeColor="accent1" w:themeShade="BF"/>
          <w:sz w:val="26"/>
          <w:szCs w:val="26"/>
        </w:rPr>
        <w:t xml:space="preserve"> application guide (yes, this one!)</w:t>
      </w:r>
    </w:p>
    <w:p w14:paraId="503BEBDF" w14:textId="09FA0B8E" w:rsidR="007A341D" w:rsidRPr="00926E92" w:rsidRDefault="007A341D" w:rsidP="00B26FBE">
      <w:pPr>
        <w:numPr>
          <w:ilvl w:val="0"/>
          <w:numId w:val="1"/>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Submit an application through</w:t>
      </w:r>
      <w:r w:rsidR="0005607A" w:rsidRPr="0BCEF28A">
        <w:rPr>
          <w:rFonts w:ascii="Comic Sans MS" w:eastAsia="Comic Sans MS" w:hAnsi="Comic Sans MS" w:cs="Comic Sans MS"/>
          <w:color w:val="2F5496" w:themeColor="accent1" w:themeShade="BF"/>
          <w:sz w:val="26"/>
          <w:szCs w:val="26"/>
        </w:rPr>
        <w:t xml:space="preserve"> </w:t>
      </w:r>
      <w:hyperlink r:id="rId11">
        <w:r w:rsidR="0005607A" w:rsidRPr="0BCEF28A">
          <w:rPr>
            <w:rStyle w:val="Hyperlink"/>
            <w:rFonts w:ascii="Comic Sans MS" w:eastAsia="Comic Sans MS" w:hAnsi="Comic Sans MS" w:cs="Comic Sans MS"/>
            <w:color w:val="2F5496" w:themeColor="accent1" w:themeShade="BF"/>
            <w:sz w:val="26"/>
            <w:szCs w:val="26"/>
          </w:rPr>
          <w:t>our online form</w:t>
        </w:r>
      </w:hyperlink>
      <w:r w:rsidR="0005607A" w:rsidRPr="0BCEF28A">
        <w:rPr>
          <w:rFonts w:ascii="Comic Sans MS" w:eastAsia="Comic Sans MS" w:hAnsi="Comic Sans MS" w:cs="Comic Sans MS"/>
          <w:color w:val="2F5496" w:themeColor="accent1" w:themeShade="BF"/>
          <w:sz w:val="26"/>
          <w:szCs w:val="26"/>
        </w:rPr>
        <w:t>.</w:t>
      </w:r>
      <w:r w:rsidRPr="0BCEF28A">
        <w:rPr>
          <w:rFonts w:ascii="Comic Sans MS" w:eastAsia="Comic Sans MS" w:hAnsi="Comic Sans MS" w:cs="Comic Sans MS"/>
          <w:color w:val="2F5496" w:themeColor="accent1" w:themeShade="BF"/>
          <w:sz w:val="26"/>
          <w:szCs w:val="26"/>
        </w:rPr>
        <w:t xml:space="preserve"> </w:t>
      </w:r>
    </w:p>
    <w:p w14:paraId="25D49910" w14:textId="60582347" w:rsidR="007A341D" w:rsidRPr="00926E92" w:rsidRDefault="00D16240" w:rsidP="00B26FBE">
      <w:pPr>
        <w:numPr>
          <w:ilvl w:val="0"/>
          <w:numId w:val="1"/>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Prepare and include all supporting documents in your application</w:t>
      </w:r>
      <w:r w:rsidR="007A341D" w:rsidRPr="0BCEF28A">
        <w:rPr>
          <w:rFonts w:ascii="Comic Sans MS" w:eastAsia="Comic Sans MS" w:hAnsi="Comic Sans MS" w:cs="Comic Sans MS"/>
          <w:color w:val="2F5496" w:themeColor="accent1" w:themeShade="BF"/>
          <w:sz w:val="26"/>
          <w:szCs w:val="26"/>
        </w:rPr>
        <w:t>.</w:t>
      </w:r>
    </w:p>
    <w:p w14:paraId="6800C67D" w14:textId="1104E4AF" w:rsidR="007A341D" w:rsidRPr="00632210" w:rsidRDefault="007A341D" w:rsidP="00B26FBE">
      <w:pPr>
        <w:numPr>
          <w:ilvl w:val="0"/>
          <w:numId w:val="1"/>
        </w:num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Do it all before </w:t>
      </w:r>
      <w:r w:rsidRPr="00632210">
        <w:rPr>
          <w:rFonts w:ascii="Comic Sans MS" w:eastAsia="Comic Sans MS" w:hAnsi="Comic Sans MS" w:cs="Comic Sans MS"/>
          <w:color w:val="2F5496" w:themeColor="accent1" w:themeShade="BF"/>
          <w:sz w:val="26"/>
          <w:szCs w:val="26"/>
        </w:rPr>
        <w:t xml:space="preserve">5pm GMT on </w:t>
      </w:r>
      <w:r w:rsidR="00E87718" w:rsidRPr="00632210">
        <w:rPr>
          <w:rFonts w:ascii="Comic Sans MS" w:eastAsia="Comic Sans MS" w:hAnsi="Comic Sans MS" w:cs="Comic Sans MS"/>
          <w:color w:val="2F5496" w:themeColor="accent1" w:themeShade="BF"/>
          <w:sz w:val="26"/>
          <w:szCs w:val="26"/>
        </w:rPr>
        <w:t>Thurs</w:t>
      </w:r>
      <w:r w:rsidR="007F6B31" w:rsidRPr="00632210">
        <w:rPr>
          <w:rFonts w:ascii="Comic Sans MS" w:eastAsia="Comic Sans MS" w:hAnsi="Comic Sans MS" w:cs="Comic Sans MS"/>
          <w:color w:val="2F5496" w:themeColor="accent1" w:themeShade="BF"/>
          <w:sz w:val="26"/>
          <w:szCs w:val="26"/>
        </w:rPr>
        <w:t>day</w:t>
      </w:r>
      <w:r w:rsidR="00435F4B" w:rsidRPr="00632210">
        <w:rPr>
          <w:rFonts w:ascii="Comic Sans MS" w:eastAsia="Comic Sans MS" w:hAnsi="Comic Sans MS" w:cs="Comic Sans MS"/>
          <w:color w:val="2F5496" w:themeColor="accent1" w:themeShade="BF"/>
          <w:sz w:val="26"/>
          <w:szCs w:val="26"/>
        </w:rPr>
        <w:t xml:space="preserve">, </w:t>
      </w:r>
      <w:r w:rsidR="00632210" w:rsidRPr="00632210">
        <w:rPr>
          <w:rFonts w:ascii="Comic Sans MS" w:eastAsia="Comic Sans MS" w:hAnsi="Comic Sans MS" w:cs="Comic Sans MS"/>
          <w:color w:val="2F5496" w:themeColor="accent1" w:themeShade="BF"/>
          <w:sz w:val="26"/>
          <w:szCs w:val="26"/>
        </w:rPr>
        <w:t>2nd</w:t>
      </w:r>
      <w:r w:rsidRPr="00632210">
        <w:rPr>
          <w:rFonts w:ascii="Comic Sans MS" w:eastAsia="Comic Sans MS" w:hAnsi="Comic Sans MS" w:cs="Comic Sans MS"/>
          <w:color w:val="2F5496" w:themeColor="accent1" w:themeShade="BF"/>
          <w:sz w:val="26"/>
          <w:szCs w:val="26"/>
        </w:rPr>
        <w:t xml:space="preserve"> </w:t>
      </w:r>
      <w:r w:rsidR="00164D88" w:rsidRPr="00632210">
        <w:rPr>
          <w:rFonts w:ascii="Comic Sans MS" w:eastAsia="Comic Sans MS" w:hAnsi="Comic Sans MS" w:cs="Comic Sans MS"/>
          <w:color w:val="2F5496" w:themeColor="accent1" w:themeShade="BF"/>
          <w:sz w:val="26"/>
          <w:szCs w:val="26"/>
        </w:rPr>
        <w:t>March</w:t>
      </w:r>
      <w:r w:rsidRPr="00632210">
        <w:rPr>
          <w:rFonts w:ascii="Comic Sans MS" w:eastAsia="Comic Sans MS" w:hAnsi="Comic Sans MS" w:cs="Comic Sans MS"/>
          <w:color w:val="2F5496" w:themeColor="accent1" w:themeShade="BF"/>
          <w:sz w:val="26"/>
          <w:szCs w:val="26"/>
        </w:rPr>
        <w:t>.</w:t>
      </w:r>
      <w:r w:rsidRPr="0BCEF28A">
        <w:rPr>
          <w:rFonts w:ascii="Comic Sans MS" w:eastAsia="Comic Sans MS" w:hAnsi="Comic Sans MS" w:cs="Comic Sans MS"/>
          <w:color w:val="2F5496" w:themeColor="accent1" w:themeShade="BF"/>
          <w:sz w:val="26"/>
          <w:szCs w:val="26"/>
        </w:rPr>
        <w:t xml:space="preserve"> </w:t>
      </w:r>
      <w:r w:rsidR="00632210">
        <w:rPr>
          <w:rFonts w:ascii="Comic Sans MS" w:eastAsia="Comic Sans MS" w:hAnsi="Comic Sans MS" w:cs="Comic Sans MS"/>
          <w:color w:val="2F5496" w:themeColor="accent1" w:themeShade="BF"/>
          <w:sz w:val="26"/>
          <w:szCs w:val="26"/>
        </w:rPr>
        <w:t xml:space="preserve"> If you are applying to make work in your own venue (see venue section below) you </w:t>
      </w:r>
      <w:r w:rsidR="00632210" w:rsidRPr="00632210">
        <w:rPr>
          <w:rFonts w:ascii="Comic Sans MS" w:eastAsia="Comic Sans MS" w:hAnsi="Comic Sans MS" w:cs="Comic Sans MS"/>
          <w:b/>
          <w:bCs/>
          <w:color w:val="2F5496" w:themeColor="accent1" w:themeShade="BF"/>
          <w:sz w:val="26"/>
          <w:szCs w:val="26"/>
        </w:rPr>
        <w:t>must submit your application by 5pm GMT on Thursday 23</w:t>
      </w:r>
      <w:r w:rsidR="00632210" w:rsidRPr="00632210">
        <w:rPr>
          <w:rFonts w:ascii="Comic Sans MS" w:eastAsia="Comic Sans MS" w:hAnsi="Comic Sans MS" w:cs="Comic Sans MS"/>
          <w:b/>
          <w:bCs/>
          <w:color w:val="2F5496" w:themeColor="accent1" w:themeShade="BF"/>
          <w:sz w:val="26"/>
          <w:szCs w:val="26"/>
          <w:vertAlign w:val="superscript"/>
        </w:rPr>
        <w:t>rd</w:t>
      </w:r>
      <w:r w:rsidR="00632210" w:rsidRPr="00632210">
        <w:rPr>
          <w:rFonts w:ascii="Comic Sans MS" w:eastAsia="Comic Sans MS" w:hAnsi="Comic Sans MS" w:cs="Comic Sans MS"/>
          <w:b/>
          <w:bCs/>
          <w:color w:val="2F5496" w:themeColor="accent1" w:themeShade="BF"/>
          <w:sz w:val="26"/>
          <w:szCs w:val="26"/>
        </w:rPr>
        <w:t xml:space="preserve"> February.</w:t>
      </w:r>
    </w:p>
    <w:p w14:paraId="00CB94C9"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rPr>
      </w:pPr>
    </w:p>
    <w:p w14:paraId="1D17A1A9" w14:textId="77777777" w:rsidR="007A341D" w:rsidRPr="002E1CC7" w:rsidRDefault="007A341D" w:rsidP="00B26FBE">
      <w:pPr>
        <w:spacing w:after="0" w:line="480" w:lineRule="auto"/>
        <w:rPr>
          <w:rFonts w:ascii="Comic Sans MS" w:eastAsia="Comic Sans MS" w:hAnsi="Comic Sans MS" w:cs="Comic Sans MS"/>
          <w:color w:val="2F5496" w:themeColor="accent1" w:themeShade="BF"/>
          <w:sz w:val="32"/>
          <w:szCs w:val="32"/>
        </w:rPr>
      </w:pPr>
      <w:r w:rsidRPr="002E1CC7">
        <w:rPr>
          <w:rFonts w:ascii="Comic Sans MS" w:eastAsia="Comic Sans MS" w:hAnsi="Comic Sans MS" w:cs="Comic Sans MS"/>
          <w:b/>
          <w:bCs/>
          <w:color w:val="2F5496" w:themeColor="accent1" w:themeShade="BF"/>
          <w:sz w:val="32"/>
          <w:szCs w:val="32"/>
        </w:rPr>
        <w:lastRenderedPageBreak/>
        <w:t>TWO VERY IMPORTANT THINGS TO KEEP IN MIND:</w:t>
      </w:r>
    </w:p>
    <w:p w14:paraId="2EA1A48B" w14:textId="77777777" w:rsidR="007A341D" w:rsidRPr="00926E92" w:rsidRDefault="007A341D" w:rsidP="00B26FBE">
      <w:pPr>
        <w:numPr>
          <w:ilvl w:val="0"/>
          <w:numId w:val="2"/>
        </w:numPr>
        <w:spacing w:after="0" w:line="480" w:lineRule="auto"/>
        <w:ind w:left="714" w:hanging="357"/>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Give us as much relevant information as possible.</w:t>
      </w:r>
    </w:p>
    <w:p w14:paraId="0A3226CD" w14:textId="77777777" w:rsidR="007A341D" w:rsidRPr="00926E92" w:rsidRDefault="007A341D" w:rsidP="00B26FBE">
      <w:pPr>
        <w:numPr>
          <w:ilvl w:val="0"/>
          <w:numId w:val="2"/>
        </w:numPr>
        <w:spacing w:after="0" w:line="480" w:lineRule="auto"/>
        <w:ind w:left="714" w:hanging="357"/>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Be adventurous with your application and thorough with the details. We’re looking for solid artistic ideas and exciting concepts.</w:t>
      </w:r>
    </w:p>
    <w:p w14:paraId="361A4853" w14:textId="77777777" w:rsidR="00F65B84" w:rsidRPr="00926E92" w:rsidRDefault="00F65B84" w:rsidP="00B26FBE">
      <w:pPr>
        <w:spacing w:line="480" w:lineRule="auto"/>
        <w:rPr>
          <w:rFonts w:ascii="Comic Sans MS" w:eastAsia="Comic Sans MS" w:hAnsi="Comic Sans MS" w:cs="Comic Sans MS"/>
          <w:color w:val="2F5496" w:themeColor="accent1" w:themeShade="BF"/>
          <w:sz w:val="24"/>
          <w:szCs w:val="24"/>
        </w:rPr>
      </w:pPr>
    </w:p>
    <w:p w14:paraId="50591D94" w14:textId="403115B3" w:rsidR="007A341D" w:rsidRPr="002E1CC7" w:rsidRDefault="007A341D" w:rsidP="00B26FBE">
      <w:pPr>
        <w:spacing w:after="0" w:line="480" w:lineRule="auto"/>
        <w:rPr>
          <w:rFonts w:ascii="Comic Sans MS" w:eastAsia="Comic Sans MS" w:hAnsi="Comic Sans MS" w:cs="Comic Sans MS"/>
          <w:color w:val="2F5496" w:themeColor="accent1" w:themeShade="BF"/>
          <w:sz w:val="32"/>
          <w:szCs w:val="32"/>
        </w:rPr>
      </w:pPr>
      <w:r w:rsidRPr="002E1CC7">
        <w:rPr>
          <w:rFonts w:ascii="Comic Sans MS" w:eastAsia="Comic Sans MS" w:hAnsi="Comic Sans MS" w:cs="Comic Sans MS"/>
          <w:b/>
          <w:bCs/>
          <w:color w:val="2F5496" w:themeColor="accent1" w:themeShade="BF"/>
          <w:sz w:val="32"/>
          <w:szCs w:val="32"/>
        </w:rPr>
        <w:t>WHEN ARE APPLICATIONS OPEN AND WHAT’S THE DEADLINE?</w:t>
      </w:r>
    </w:p>
    <w:p w14:paraId="725AAA4B" w14:textId="77777777" w:rsidR="002E1CC7" w:rsidRDefault="007A341D" w:rsidP="00B26FBE">
      <w:pPr>
        <w:spacing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Applications for the festiva</w:t>
      </w:r>
      <w:r w:rsidRPr="00632210">
        <w:rPr>
          <w:rFonts w:ascii="Comic Sans MS" w:eastAsia="Comic Sans MS" w:hAnsi="Comic Sans MS" w:cs="Comic Sans MS"/>
          <w:color w:val="2F5496" w:themeColor="accent1" w:themeShade="BF"/>
          <w:sz w:val="26"/>
          <w:szCs w:val="26"/>
        </w:rPr>
        <w:t xml:space="preserve">l </w:t>
      </w:r>
      <w:r w:rsidRPr="00632210">
        <w:rPr>
          <w:rFonts w:ascii="Comic Sans MS" w:eastAsia="Comic Sans MS" w:hAnsi="Comic Sans MS" w:cs="Comic Sans MS"/>
          <w:b/>
          <w:bCs/>
          <w:color w:val="2F5496" w:themeColor="accent1" w:themeShade="BF"/>
          <w:sz w:val="26"/>
          <w:szCs w:val="26"/>
        </w:rPr>
        <w:t xml:space="preserve">open on </w:t>
      </w:r>
      <w:r w:rsidR="0058166A" w:rsidRPr="00632210">
        <w:rPr>
          <w:rFonts w:ascii="Comic Sans MS" w:eastAsia="Comic Sans MS" w:hAnsi="Comic Sans MS" w:cs="Comic Sans MS"/>
          <w:b/>
          <w:bCs/>
          <w:color w:val="2F5496" w:themeColor="accent1" w:themeShade="BF"/>
          <w:sz w:val="26"/>
          <w:szCs w:val="26"/>
        </w:rPr>
        <w:t>Tues</w:t>
      </w:r>
      <w:r w:rsidR="00D22C36" w:rsidRPr="00632210">
        <w:rPr>
          <w:rFonts w:ascii="Comic Sans MS" w:eastAsia="Comic Sans MS" w:hAnsi="Comic Sans MS" w:cs="Comic Sans MS"/>
          <w:b/>
          <w:bCs/>
          <w:color w:val="2F5496" w:themeColor="accent1" w:themeShade="BF"/>
          <w:sz w:val="26"/>
          <w:szCs w:val="26"/>
        </w:rPr>
        <w:t xml:space="preserve">day </w:t>
      </w:r>
      <w:r w:rsidR="00632210" w:rsidRPr="00632210">
        <w:rPr>
          <w:rFonts w:ascii="Comic Sans MS" w:eastAsia="Comic Sans MS" w:hAnsi="Comic Sans MS" w:cs="Comic Sans MS"/>
          <w:b/>
          <w:bCs/>
          <w:color w:val="2F5496" w:themeColor="accent1" w:themeShade="BF"/>
          <w:sz w:val="26"/>
          <w:szCs w:val="26"/>
        </w:rPr>
        <w:t>24</w:t>
      </w:r>
      <w:r w:rsidR="00632210" w:rsidRPr="00632210">
        <w:rPr>
          <w:rFonts w:ascii="Comic Sans MS" w:eastAsia="Comic Sans MS" w:hAnsi="Comic Sans MS" w:cs="Comic Sans MS"/>
          <w:b/>
          <w:bCs/>
          <w:color w:val="2F5496" w:themeColor="accent1" w:themeShade="BF"/>
          <w:sz w:val="26"/>
          <w:szCs w:val="26"/>
          <w:vertAlign w:val="superscript"/>
        </w:rPr>
        <w:t>th</w:t>
      </w:r>
      <w:r w:rsidR="00632210" w:rsidRPr="00632210">
        <w:rPr>
          <w:rFonts w:ascii="Comic Sans MS" w:eastAsia="Comic Sans MS" w:hAnsi="Comic Sans MS" w:cs="Comic Sans MS"/>
          <w:b/>
          <w:bCs/>
          <w:color w:val="2F5496" w:themeColor="accent1" w:themeShade="BF"/>
          <w:sz w:val="26"/>
          <w:szCs w:val="26"/>
        </w:rPr>
        <w:t xml:space="preserve"> January</w:t>
      </w:r>
      <w:r w:rsidR="00D22C36" w:rsidRPr="00632210">
        <w:rPr>
          <w:rFonts w:ascii="Comic Sans MS" w:eastAsia="Comic Sans MS" w:hAnsi="Comic Sans MS" w:cs="Comic Sans MS"/>
          <w:b/>
          <w:bCs/>
          <w:color w:val="2F5496" w:themeColor="accent1" w:themeShade="BF"/>
          <w:sz w:val="26"/>
          <w:szCs w:val="26"/>
        </w:rPr>
        <w:t xml:space="preserve"> </w:t>
      </w:r>
      <w:r w:rsidRPr="00632210">
        <w:rPr>
          <w:rFonts w:ascii="Comic Sans MS" w:eastAsia="Comic Sans MS" w:hAnsi="Comic Sans MS" w:cs="Comic Sans MS"/>
          <w:b/>
          <w:bCs/>
          <w:color w:val="2F5496" w:themeColor="accent1" w:themeShade="BF"/>
          <w:sz w:val="26"/>
          <w:szCs w:val="26"/>
        </w:rPr>
        <w:t>and close on</w:t>
      </w:r>
      <w:r w:rsidRPr="00632210">
        <w:rPr>
          <w:rFonts w:ascii="Comic Sans MS" w:eastAsia="Comic Sans MS" w:hAnsi="Comic Sans MS" w:cs="Comic Sans MS"/>
          <w:color w:val="2F5496" w:themeColor="accent1" w:themeShade="BF"/>
          <w:sz w:val="26"/>
          <w:szCs w:val="26"/>
        </w:rPr>
        <w:t xml:space="preserve"> </w:t>
      </w:r>
      <w:r w:rsidR="00913AD3" w:rsidRPr="00632210">
        <w:rPr>
          <w:rFonts w:ascii="Comic Sans MS" w:eastAsia="Comic Sans MS" w:hAnsi="Comic Sans MS" w:cs="Comic Sans MS"/>
          <w:b/>
          <w:bCs/>
          <w:color w:val="2F5496" w:themeColor="accent1" w:themeShade="BF"/>
          <w:sz w:val="26"/>
          <w:szCs w:val="26"/>
        </w:rPr>
        <w:t>Thurs</w:t>
      </w:r>
      <w:r w:rsidR="00A63018" w:rsidRPr="00632210">
        <w:rPr>
          <w:rFonts w:ascii="Comic Sans MS" w:eastAsia="Comic Sans MS" w:hAnsi="Comic Sans MS" w:cs="Comic Sans MS"/>
          <w:b/>
          <w:bCs/>
          <w:color w:val="2F5496" w:themeColor="accent1" w:themeShade="BF"/>
          <w:sz w:val="26"/>
          <w:szCs w:val="26"/>
        </w:rPr>
        <w:t>day</w:t>
      </w:r>
      <w:r w:rsidR="00435F4B" w:rsidRPr="00632210">
        <w:rPr>
          <w:rFonts w:ascii="Comic Sans MS" w:eastAsia="Comic Sans MS" w:hAnsi="Comic Sans MS" w:cs="Comic Sans MS"/>
          <w:b/>
          <w:bCs/>
          <w:color w:val="2F5496" w:themeColor="accent1" w:themeShade="BF"/>
          <w:sz w:val="26"/>
          <w:szCs w:val="26"/>
        </w:rPr>
        <w:t>,</w:t>
      </w:r>
      <w:r w:rsidRPr="00632210">
        <w:rPr>
          <w:rFonts w:ascii="Comic Sans MS" w:eastAsia="Comic Sans MS" w:hAnsi="Comic Sans MS" w:cs="Comic Sans MS"/>
          <w:b/>
          <w:bCs/>
          <w:color w:val="2F5496" w:themeColor="accent1" w:themeShade="BF"/>
          <w:sz w:val="26"/>
          <w:szCs w:val="26"/>
        </w:rPr>
        <w:t xml:space="preserve"> </w:t>
      </w:r>
      <w:r w:rsidR="00632210" w:rsidRPr="00632210">
        <w:rPr>
          <w:rFonts w:ascii="Comic Sans MS" w:eastAsia="Comic Sans MS" w:hAnsi="Comic Sans MS" w:cs="Comic Sans MS"/>
          <w:b/>
          <w:bCs/>
          <w:color w:val="2F5496" w:themeColor="accent1" w:themeShade="BF"/>
          <w:sz w:val="26"/>
          <w:szCs w:val="26"/>
        </w:rPr>
        <w:t>2</w:t>
      </w:r>
      <w:r w:rsidRPr="00632210">
        <w:rPr>
          <w:rFonts w:ascii="Comic Sans MS" w:eastAsia="Comic Sans MS" w:hAnsi="Comic Sans MS" w:cs="Comic Sans MS"/>
          <w:b/>
          <w:bCs/>
          <w:color w:val="2F5496" w:themeColor="accent1" w:themeShade="BF"/>
          <w:sz w:val="26"/>
          <w:szCs w:val="26"/>
        </w:rPr>
        <w:t xml:space="preserve"> March at 5pm GMT</w:t>
      </w:r>
      <w:r w:rsidRPr="0BCEF28A">
        <w:rPr>
          <w:rFonts w:ascii="Comic Sans MS" w:eastAsia="Comic Sans MS" w:hAnsi="Comic Sans MS" w:cs="Comic Sans MS"/>
          <w:b/>
          <w:bCs/>
          <w:color w:val="2F5496" w:themeColor="accent1" w:themeShade="BF"/>
          <w:sz w:val="26"/>
          <w:szCs w:val="26"/>
        </w:rPr>
        <w:t>.</w:t>
      </w:r>
      <w:r w:rsidR="00632210">
        <w:rPr>
          <w:rFonts w:ascii="Comic Sans MS" w:eastAsia="Comic Sans MS" w:hAnsi="Comic Sans MS" w:cs="Comic Sans MS"/>
          <w:color w:val="2F5496" w:themeColor="accent1" w:themeShade="BF"/>
          <w:sz w:val="26"/>
          <w:szCs w:val="26"/>
        </w:rPr>
        <w:t xml:space="preserve"> If you are applying to make work in your own venue (see venue section below) you </w:t>
      </w:r>
      <w:r w:rsidR="00632210" w:rsidRPr="00632210">
        <w:rPr>
          <w:rFonts w:ascii="Comic Sans MS" w:eastAsia="Comic Sans MS" w:hAnsi="Comic Sans MS" w:cs="Comic Sans MS"/>
          <w:b/>
          <w:bCs/>
          <w:color w:val="2F5496" w:themeColor="accent1" w:themeShade="BF"/>
          <w:sz w:val="26"/>
          <w:szCs w:val="26"/>
        </w:rPr>
        <w:t>must submit your application by 5pm GMT on Thursday 23</w:t>
      </w:r>
      <w:r w:rsidR="00632210" w:rsidRPr="00632210">
        <w:rPr>
          <w:rFonts w:ascii="Comic Sans MS" w:eastAsia="Comic Sans MS" w:hAnsi="Comic Sans MS" w:cs="Comic Sans MS"/>
          <w:b/>
          <w:bCs/>
          <w:color w:val="2F5496" w:themeColor="accent1" w:themeShade="BF"/>
          <w:sz w:val="26"/>
          <w:szCs w:val="26"/>
          <w:vertAlign w:val="superscript"/>
        </w:rPr>
        <w:t>rd</w:t>
      </w:r>
      <w:r w:rsidR="00632210" w:rsidRPr="00632210">
        <w:rPr>
          <w:rFonts w:ascii="Comic Sans MS" w:eastAsia="Comic Sans MS" w:hAnsi="Comic Sans MS" w:cs="Comic Sans MS"/>
          <w:b/>
          <w:bCs/>
          <w:color w:val="2F5496" w:themeColor="accent1" w:themeShade="BF"/>
          <w:sz w:val="26"/>
          <w:szCs w:val="26"/>
        </w:rPr>
        <w:t xml:space="preserve"> February.</w:t>
      </w:r>
      <w:r w:rsidR="002E1CC7">
        <w:rPr>
          <w:rFonts w:ascii="Comic Sans MS" w:eastAsia="Comic Sans MS" w:hAnsi="Comic Sans MS" w:cs="Comic Sans MS"/>
          <w:b/>
          <w:bCs/>
          <w:color w:val="2F5496" w:themeColor="accent1" w:themeShade="BF"/>
          <w:sz w:val="26"/>
          <w:szCs w:val="26"/>
        </w:rPr>
        <w:t xml:space="preserve"> </w:t>
      </w:r>
      <w:r w:rsidR="002E1CC7" w:rsidRPr="002E1CC7">
        <w:rPr>
          <w:rFonts w:ascii="Comic Sans MS" w:eastAsia="Comic Sans MS" w:hAnsi="Comic Sans MS" w:cs="Comic Sans MS"/>
          <w:color w:val="2F5496" w:themeColor="accent1" w:themeShade="BF"/>
          <w:sz w:val="26"/>
          <w:szCs w:val="26"/>
        </w:rPr>
        <w:t>This earlier deadline is to ensure that there is time for artists to secure their spaces given the current landscape of the city.</w:t>
      </w:r>
      <w:r w:rsidRPr="0BCEF28A">
        <w:rPr>
          <w:rFonts w:ascii="Comic Sans MS" w:eastAsia="Comic Sans MS" w:hAnsi="Comic Sans MS" w:cs="Comic Sans MS"/>
          <w:b/>
          <w:bCs/>
          <w:color w:val="2F5496" w:themeColor="accent1" w:themeShade="BF"/>
          <w:sz w:val="26"/>
          <w:szCs w:val="26"/>
        </w:rPr>
        <w:t xml:space="preserve"> </w:t>
      </w:r>
    </w:p>
    <w:p w14:paraId="0430179D" w14:textId="50B607EB" w:rsidR="00905577"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Supporting documents must be received by </w:t>
      </w:r>
      <w:r w:rsidRPr="0BCEF28A">
        <w:rPr>
          <w:rFonts w:ascii="Comic Sans MS" w:eastAsia="Comic Sans MS" w:hAnsi="Comic Sans MS" w:cs="Comic Sans MS"/>
          <w:b/>
          <w:bCs/>
          <w:color w:val="2F5496" w:themeColor="accent1" w:themeShade="BF"/>
          <w:sz w:val="26"/>
          <w:szCs w:val="26"/>
        </w:rPr>
        <w:t xml:space="preserve">the same deadline. </w:t>
      </w:r>
      <w:r w:rsidRPr="0BCEF28A">
        <w:rPr>
          <w:rFonts w:ascii="Comic Sans MS" w:eastAsia="Comic Sans MS" w:hAnsi="Comic Sans MS" w:cs="Comic Sans MS"/>
          <w:color w:val="2F5496" w:themeColor="accent1" w:themeShade="BF"/>
          <w:sz w:val="26"/>
          <w:szCs w:val="26"/>
        </w:rPr>
        <w:t>Late applications will not be accepted. You can submit your application online at any time between the opening of the online applications until the closing date.</w:t>
      </w:r>
    </w:p>
    <w:p w14:paraId="0D5F61C8" w14:textId="2EF75633"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lastRenderedPageBreak/>
        <w:t>PRE-</w:t>
      </w:r>
      <w:r w:rsidR="00AB1A04" w:rsidRPr="0BCEF28A">
        <w:rPr>
          <w:rFonts w:ascii="Comic Sans MS" w:eastAsia="Comic Sans MS" w:hAnsi="Comic Sans MS" w:cs="Comic Sans MS"/>
          <w:b/>
          <w:bCs/>
          <w:color w:val="2F5496" w:themeColor="accent1" w:themeShade="BF"/>
          <w:sz w:val="26"/>
          <w:szCs w:val="26"/>
        </w:rPr>
        <w:t xml:space="preserve"> APPLICATION </w:t>
      </w:r>
      <w:r w:rsidRPr="0BCEF28A">
        <w:rPr>
          <w:rFonts w:ascii="Comic Sans MS" w:eastAsia="Comic Sans MS" w:hAnsi="Comic Sans MS" w:cs="Comic Sans MS"/>
          <w:b/>
          <w:bCs/>
          <w:color w:val="2F5496" w:themeColor="accent1" w:themeShade="BF"/>
          <w:sz w:val="26"/>
          <w:szCs w:val="26"/>
        </w:rPr>
        <w:t>WORKSHOP</w:t>
      </w:r>
    </w:p>
    <w:p w14:paraId="015047A0" w14:textId="03D08FA4" w:rsidR="002E1CC7" w:rsidRPr="0BCEF28A" w:rsidRDefault="007A341D" w:rsidP="00B26FBE">
      <w:pPr>
        <w:spacing w:line="480" w:lineRule="auto"/>
        <w:rPr>
          <w:rFonts w:ascii="Comic Sans MS" w:eastAsia="Comic Sans MS" w:hAnsi="Comic Sans MS" w:cs="Comic Sans MS"/>
          <w:b/>
          <w:bCs/>
          <w:color w:val="2F5496" w:themeColor="accent1" w:themeShade="BF"/>
          <w:sz w:val="26"/>
          <w:szCs w:val="26"/>
        </w:rPr>
      </w:pPr>
      <w:r w:rsidRPr="472A4341">
        <w:rPr>
          <w:rFonts w:ascii="Comic Sans MS" w:eastAsia="Comic Sans MS" w:hAnsi="Comic Sans MS" w:cs="Comic Sans MS"/>
          <w:color w:val="2F5496" w:themeColor="accent1" w:themeShade="BF"/>
          <w:sz w:val="26"/>
          <w:szCs w:val="26"/>
        </w:rPr>
        <w:t xml:space="preserve">We will host a pre-application workshop and Q&amp;A on </w:t>
      </w:r>
      <w:r w:rsidR="33D4912F" w:rsidRPr="472A4341">
        <w:rPr>
          <w:rFonts w:ascii="Comic Sans MS" w:eastAsia="Comic Sans MS" w:hAnsi="Comic Sans MS" w:cs="Comic Sans MS"/>
          <w:b/>
          <w:bCs/>
          <w:color w:val="2F5496" w:themeColor="accent1" w:themeShade="BF"/>
          <w:sz w:val="26"/>
          <w:szCs w:val="26"/>
        </w:rPr>
        <w:t>Tuesday 7</w:t>
      </w:r>
      <w:r w:rsidR="002E1CC7" w:rsidRPr="472A4341">
        <w:rPr>
          <w:rFonts w:ascii="Comic Sans MS" w:eastAsia="Comic Sans MS" w:hAnsi="Comic Sans MS" w:cs="Comic Sans MS"/>
          <w:b/>
          <w:bCs/>
          <w:color w:val="2F5496" w:themeColor="accent1" w:themeShade="BF"/>
          <w:sz w:val="26"/>
          <w:szCs w:val="26"/>
        </w:rPr>
        <w:t xml:space="preserve"> Feb</w:t>
      </w:r>
      <w:r w:rsidR="69AAA7DC" w:rsidRPr="472A4341">
        <w:rPr>
          <w:rFonts w:ascii="Comic Sans MS" w:eastAsia="Comic Sans MS" w:hAnsi="Comic Sans MS" w:cs="Comic Sans MS"/>
          <w:b/>
          <w:bCs/>
          <w:color w:val="2F5496" w:themeColor="accent1" w:themeShade="BF"/>
          <w:sz w:val="26"/>
          <w:szCs w:val="26"/>
        </w:rPr>
        <w:t>ruary</w:t>
      </w:r>
      <w:r w:rsidR="002E1CC7" w:rsidRPr="472A4341">
        <w:rPr>
          <w:rFonts w:ascii="Comic Sans MS" w:eastAsia="Comic Sans MS" w:hAnsi="Comic Sans MS" w:cs="Comic Sans MS"/>
          <w:b/>
          <w:bCs/>
          <w:color w:val="2F5496" w:themeColor="accent1" w:themeShade="BF"/>
          <w:sz w:val="26"/>
          <w:szCs w:val="26"/>
        </w:rPr>
        <w:t xml:space="preserve"> at 6pm in Dublin Fringe HQ</w:t>
      </w:r>
      <w:r w:rsidR="0058166A" w:rsidRPr="472A4341">
        <w:rPr>
          <w:rFonts w:ascii="Comic Sans MS" w:eastAsia="Comic Sans MS" w:hAnsi="Comic Sans MS" w:cs="Comic Sans MS"/>
          <w:b/>
          <w:bCs/>
          <w:color w:val="2F5496" w:themeColor="accent1" w:themeShade="BF"/>
          <w:sz w:val="26"/>
          <w:szCs w:val="26"/>
        </w:rPr>
        <w:t>,</w:t>
      </w:r>
      <w:r w:rsidRPr="472A4341">
        <w:rPr>
          <w:rFonts w:ascii="Comic Sans MS" w:eastAsia="Comic Sans MS" w:hAnsi="Comic Sans MS" w:cs="Comic Sans MS"/>
          <w:color w:val="2F5496" w:themeColor="accent1" w:themeShade="BF"/>
          <w:sz w:val="26"/>
          <w:szCs w:val="26"/>
        </w:rPr>
        <w:t xml:space="preserve"> to answer all of your questions about the festival, how to apply, what we're looking for and anything else we or you can think of.</w:t>
      </w:r>
      <w:r w:rsidR="002E1CC7" w:rsidRPr="472A4341">
        <w:rPr>
          <w:rFonts w:ascii="Comic Sans MS" w:eastAsia="Comic Sans MS" w:hAnsi="Comic Sans MS" w:cs="Comic Sans MS"/>
          <w:color w:val="2F5496" w:themeColor="accent1" w:themeShade="BF"/>
          <w:sz w:val="26"/>
          <w:szCs w:val="26"/>
        </w:rPr>
        <w:t xml:space="preserve"> Please RSVP to </w:t>
      </w:r>
      <w:hyperlink r:id="rId12">
        <w:r w:rsidR="002E1CC7" w:rsidRPr="472A4341">
          <w:rPr>
            <w:rStyle w:val="Hyperlink"/>
            <w:rFonts w:ascii="Comic Sans MS" w:eastAsia="Comic Sans MS" w:hAnsi="Comic Sans MS" w:cs="Comic Sans MS"/>
            <w:sz w:val="26"/>
            <w:szCs w:val="26"/>
          </w:rPr>
          <w:t>Niamh</w:t>
        </w:r>
      </w:hyperlink>
    </w:p>
    <w:p w14:paraId="1159CA22" w14:textId="4BA13597" w:rsidR="006703B5" w:rsidRPr="00926E92" w:rsidRDefault="006703B5"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CAN I TALK TO YOU ABOUT MY IDEAS FIRST?</w:t>
      </w:r>
    </w:p>
    <w:p w14:paraId="4B14CDA1" w14:textId="68F5F782" w:rsidR="006703B5" w:rsidRPr="00926E92" w:rsidRDefault="006703B5"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Yes please! We have a year-round open door policy to discuss your ideas. Email us and we can organise a meeting or phone call with the Artistic Team</w:t>
      </w:r>
      <w:r w:rsidR="002F5D51" w:rsidRPr="0BCEF28A">
        <w:rPr>
          <w:rFonts w:ascii="Comic Sans MS" w:eastAsia="Comic Sans MS" w:hAnsi="Comic Sans MS" w:cs="Comic Sans MS"/>
          <w:color w:val="2F5496" w:themeColor="accent1" w:themeShade="BF"/>
          <w:sz w:val="26"/>
          <w:szCs w:val="26"/>
        </w:rPr>
        <w:t xml:space="preserve">, Artistic Director Ruth McGowan, Artistic Projects Manager Bee Sparks and Artistic &amp; FRINGE LAB Assistant </w:t>
      </w:r>
      <w:r w:rsidR="56DA7F09" w:rsidRPr="0BCEF28A">
        <w:rPr>
          <w:rFonts w:ascii="Comic Sans MS" w:eastAsia="Comic Sans MS" w:hAnsi="Comic Sans MS" w:cs="Comic Sans MS"/>
          <w:color w:val="2F5496" w:themeColor="accent1" w:themeShade="BF"/>
          <w:sz w:val="26"/>
          <w:szCs w:val="26"/>
        </w:rPr>
        <w:t>Niamh Murtagh</w:t>
      </w:r>
      <w:r w:rsidRPr="0BCEF28A">
        <w:rPr>
          <w:rFonts w:ascii="Comic Sans MS" w:eastAsia="Comic Sans MS" w:hAnsi="Comic Sans MS" w:cs="Comic Sans MS"/>
          <w:color w:val="2F5496" w:themeColor="accent1" w:themeShade="BF"/>
          <w:sz w:val="26"/>
          <w:szCs w:val="26"/>
        </w:rPr>
        <w:t xml:space="preserve">. </w:t>
      </w:r>
      <w:r w:rsidR="00180A0B" w:rsidRPr="0BCEF28A">
        <w:rPr>
          <w:rFonts w:ascii="Comic Sans MS" w:eastAsia="Comic Sans MS" w:hAnsi="Comic Sans MS" w:cs="Comic Sans MS"/>
          <w:color w:val="2F5496" w:themeColor="accent1" w:themeShade="BF"/>
          <w:sz w:val="26"/>
          <w:szCs w:val="26"/>
        </w:rPr>
        <w:t>We have a lot of requests for meetings so please</w:t>
      </w:r>
      <w:r w:rsidRPr="0BCEF28A">
        <w:rPr>
          <w:rFonts w:ascii="Comic Sans MS" w:eastAsia="Comic Sans MS" w:hAnsi="Comic Sans MS" w:cs="Comic Sans MS"/>
          <w:color w:val="2F5496" w:themeColor="accent1" w:themeShade="BF"/>
          <w:sz w:val="26"/>
          <w:szCs w:val="26"/>
        </w:rPr>
        <w:t xml:space="preserve"> make sure to be in touch with us sooner rather than later. We generally meet with artists in 30 </w:t>
      </w:r>
      <w:r w:rsidR="00243049" w:rsidRPr="0BCEF28A">
        <w:rPr>
          <w:rFonts w:ascii="Comic Sans MS" w:eastAsia="Comic Sans MS" w:hAnsi="Comic Sans MS" w:cs="Comic Sans MS"/>
          <w:color w:val="2F5496" w:themeColor="accent1" w:themeShade="BF"/>
          <w:sz w:val="26"/>
          <w:szCs w:val="26"/>
        </w:rPr>
        <w:t>– 45</w:t>
      </w:r>
      <w:r w:rsidRPr="0BCEF28A">
        <w:rPr>
          <w:rFonts w:ascii="Comic Sans MS" w:eastAsia="Comic Sans MS" w:hAnsi="Comic Sans MS" w:cs="Comic Sans MS"/>
          <w:color w:val="2F5496" w:themeColor="accent1" w:themeShade="BF"/>
          <w:sz w:val="26"/>
          <w:szCs w:val="26"/>
        </w:rPr>
        <w:t xml:space="preserve"> minute blocks to find out about your ideas and answer questions. Read the materials beforehand and come with your </w:t>
      </w:r>
      <w:r w:rsidR="00C9485A" w:rsidRPr="0BCEF28A">
        <w:rPr>
          <w:rFonts w:ascii="Comic Sans MS" w:eastAsia="Comic Sans MS" w:hAnsi="Comic Sans MS" w:cs="Comic Sans MS"/>
          <w:color w:val="2F5496" w:themeColor="accent1" w:themeShade="BF"/>
          <w:sz w:val="26"/>
          <w:szCs w:val="26"/>
        </w:rPr>
        <w:t>artistic and logistical</w:t>
      </w:r>
      <w:r w:rsidRPr="0BCEF28A">
        <w:rPr>
          <w:rFonts w:ascii="Comic Sans MS" w:eastAsia="Comic Sans MS" w:hAnsi="Comic Sans MS" w:cs="Comic Sans MS"/>
          <w:color w:val="2F5496" w:themeColor="accent1" w:themeShade="BF"/>
          <w:sz w:val="26"/>
          <w:szCs w:val="26"/>
        </w:rPr>
        <w:t xml:space="preserve"> questions prepared. The closer we get to the application deadline, the less available time we have </w:t>
      </w:r>
      <w:r w:rsidR="001B52C1" w:rsidRPr="0BCEF28A">
        <w:rPr>
          <w:rFonts w:ascii="Comic Sans MS" w:eastAsia="Comic Sans MS" w:hAnsi="Comic Sans MS" w:cs="Comic Sans MS"/>
          <w:color w:val="2F5496" w:themeColor="accent1" w:themeShade="BF"/>
          <w:sz w:val="26"/>
          <w:szCs w:val="26"/>
        </w:rPr>
        <w:t>so get i</w:t>
      </w:r>
      <w:r w:rsidR="000D7C9B" w:rsidRPr="0BCEF28A">
        <w:rPr>
          <w:rFonts w:ascii="Comic Sans MS" w:eastAsia="Comic Sans MS" w:hAnsi="Comic Sans MS" w:cs="Comic Sans MS"/>
          <w:color w:val="2F5496" w:themeColor="accent1" w:themeShade="BF"/>
          <w:sz w:val="26"/>
          <w:szCs w:val="26"/>
        </w:rPr>
        <w:t>n</w:t>
      </w:r>
      <w:r w:rsidR="001B52C1" w:rsidRPr="0BCEF28A">
        <w:rPr>
          <w:rFonts w:ascii="Comic Sans MS" w:eastAsia="Comic Sans MS" w:hAnsi="Comic Sans MS" w:cs="Comic Sans MS"/>
          <w:color w:val="2F5496" w:themeColor="accent1" w:themeShade="BF"/>
          <w:sz w:val="26"/>
          <w:szCs w:val="26"/>
        </w:rPr>
        <w:t xml:space="preserve"> touch asap. </w:t>
      </w:r>
      <w:r w:rsidRPr="0BCEF28A">
        <w:rPr>
          <w:rFonts w:ascii="Comic Sans MS" w:eastAsia="Comic Sans MS" w:hAnsi="Comic Sans MS" w:cs="Comic Sans MS"/>
          <w:color w:val="2F5496" w:themeColor="accent1" w:themeShade="BF"/>
          <w:sz w:val="26"/>
          <w:szCs w:val="26"/>
        </w:rPr>
        <w:t xml:space="preserve"> You can contact us at </w:t>
      </w:r>
      <w:hyperlink r:id="rId13" w:history="1">
        <w:r w:rsidR="002E1CC7" w:rsidRPr="00F81AEA">
          <w:rPr>
            <w:rStyle w:val="Hyperlink"/>
            <w:rFonts w:ascii="Comic Sans MS" w:eastAsia="Comic Sans MS" w:hAnsi="Comic Sans MS" w:cs="Comic Sans MS"/>
            <w:sz w:val="26"/>
            <w:szCs w:val="26"/>
          </w:rPr>
          <w:t>programming@fringefest.com</w:t>
        </w:r>
      </w:hyperlink>
      <w:hyperlink r:id="rId14">
        <w:r w:rsidRPr="0BCEF28A">
          <w:rPr>
            <w:rFonts w:ascii="Comic Sans MS" w:eastAsia="Comic Sans MS" w:hAnsi="Comic Sans MS" w:cs="Comic Sans MS"/>
            <w:color w:val="2F5496" w:themeColor="accent1" w:themeShade="BF"/>
            <w:sz w:val="26"/>
            <w:szCs w:val="26"/>
          </w:rPr>
          <w:t>.</w:t>
        </w:r>
      </w:hyperlink>
    </w:p>
    <w:p w14:paraId="43BD4F50" w14:textId="3689034B" w:rsidR="00AB1A04" w:rsidRPr="00926E92" w:rsidRDefault="00AB1A04"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APPLICATION FORM </w:t>
      </w:r>
    </w:p>
    <w:p w14:paraId="0559297E" w14:textId="611BF840" w:rsidR="007A341D" w:rsidRPr="00926E92" w:rsidRDefault="00731370"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 xml:space="preserve">You can access our </w:t>
      </w:r>
      <w:r w:rsidR="00CF2A62" w:rsidRPr="0BCEF28A">
        <w:rPr>
          <w:rFonts w:ascii="Comic Sans MS" w:eastAsia="Comic Sans MS" w:hAnsi="Comic Sans MS" w:cs="Comic Sans MS"/>
          <w:color w:val="2F5496" w:themeColor="accent1" w:themeShade="BF"/>
          <w:sz w:val="26"/>
          <w:szCs w:val="26"/>
        </w:rPr>
        <w:t>new and improved 202</w:t>
      </w:r>
      <w:r w:rsidR="5A047476" w:rsidRPr="0BCEF28A">
        <w:rPr>
          <w:rFonts w:ascii="Comic Sans MS" w:eastAsia="Comic Sans MS" w:hAnsi="Comic Sans MS" w:cs="Comic Sans MS"/>
          <w:color w:val="2F5496" w:themeColor="accent1" w:themeShade="BF"/>
          <w:sz w:val="26"/>
          <w:szCs w:val="26"/>
        </w:rPr>
        <w:t>3</w:t>
      </w:r>
      <w:r w:rsidR="00CF2A62" w:rsidRPr="0BCEF28A">
        <w:rPr>
          <w:rFonts w:ascii="Comic Sans MS" w:eastAsia="Comic Sans MS" w:hAnsi="Comic Sans MS" w:cs="Comic Sans M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 xml:space="preserve">application </w:t>
      </w:r>
      <w:r w:rsidRPr="009E71B6">
        <w:rPr>
          <w:rFonts w:ascii="Comic Sans MS" w:eastAsia="Comic Sans MS" w:hAnsi="Comic Sans MS" w:cs="Comic Sans MS"/>
          <w:color w:val="2F5496" w:themeColor="accent1" w:themeShade="BF"/>
          <w:sz w:val="26"/>
          <w:szCs w:val="26"/>
        </w:rPr>
        <w:t xml:space="preserve">form </w:t>
      </w:r>
      <w:hyperlink r:id="rId15" w:history="1">
        <w:r w:rsidRPr="009E71B6">
          <w:rPr>
            <w:rStyle w:val="Hyperlink"/>
            <w:rFonts w:ascii="Comic Sans MS" w:eastAsia="Comic Sans MS" w:hAnsi="Comic Sans MS" w:cs="Comic Sans MS"/>
            <w:sz w:val="26"/>
            <w:szCs w:val="26"/>
          </w:rPr>
          <w:t>here.</w:t>
        </w:r>
      </w:hyperlink>
      <w:r w:rsidRPr="0BCEF28A">
        <w:rPr>
          <w:rFonts w:ascii="Comic Sans MS" w:eastAsia="Comic Sans MS" w:hAnsi="Comic Sans MS" w:cs="Comic Sans MS"/>
          <w:color w:val="2F5496" w:themeColor="accent1" w:themeShade="BF"/>
          <w:sz w:val="26"/>
          <w:szCs w:val="26"/>
        </w:rPr>
        <w:t xml:space="preserve"> </w:t>
      </w:r>
      <w:r w:rsidR="00B7680C" w:rsidRPr="0BCEF28A">
        <w:rPr>
          <w:rFonts w:ascii="Comic Sans MS" w:eastAsia="Comic Sans MS" w:hAnsi="Comic Sans MS" w:cs="Comic Sans MS"/>
          <w:color w:val="2F5496" w:themeColor="accent1" w:themeShade="BF"/>
          <w:sz w:val="26"/>
          <w:szCs w:val="26"/>
        </w:rPr>
        <w:t>You are able to save drafts of it as you work through, so don’t worry if it takes you a couple of sessions.</w:t>
      </w:r>
      <w:r w:rsidRPr="0BCEF28A">
        <w:rPr>
          <w:rFonts w:ascii="Comic Sans MS" w:eastAsia="Comic Sans MS" w:hAnsi="Comic Sans MS" w:cs="Comic Sans MS"/>
          <w:color w:val="2F5496" w:themeColor="accent1" w:themeShade="BF"/>
          <w:sz w:val="26"/>
          <w:szCs w:val="26"/>
        </w:rPr>
        <w:t xml:space="preserve"> </w:t>
      </w:r>
      <w:r w:rsidR="00852A75" w:rsidRPr="0BCEF28A">
        <w:rPr>
          <w:rFonts w:ascii="Comic Sans MS" w:eastAsia="Comic Sans MS" w:hAnsi="Comic Sans MS" w:cs="Comic Sans MS"/>
          <w:color w:val="2F5496" w:themeColor="accent1" w:themeShade="BF"/>
          <w:sz w:val="26"/>
          <w:szCs w:val="26"/>
        </w:rPr>
        <w:t>W</w:t>
      </w:r>
      <w:r w:rsidR="007A341D" w:rsidRPr="0BCEF28A">
        <w:rPr>
          <w:rFonts w:ascii="Comic Sans MS" w:eastAsia="Comic Sans MS" w:hAnsi="Comic Sans MS" w:cs="Comic Sans MS"/>
          <w:color w:val="2F5496" w:themeColor="accent1" w:themeShade="BF"/>
          <w:sz w:val="26"/>
          <w:szCs w:val="26"/>
        </w:rPr>
        <w:t xml:space="preserve">e advise you to get your application in early – don’t wait until the last day to submit! In the </w:t>
      </w:r>
      <w:r w:rsidR="005F6844" w:rsidRPr="0BCEF28A">
        <w:rPr>
          <w:rFonts w:ascii="Comic Sans MS" w:eastAsia="Comic Sans MS" w:hAnsi="Comic Sans MS" w:cs="Comic Sans MS"/>
          <w:color w:val="2F5496" w:themeColor="accent1" w:themeShade="BF"/>
          <w:sz w:val="26"/>
          <w:szCs w:val="26"/>
        </w:rPr>
        <w:t>two</w:t>
      </w:r>
      <w:r w:rsidR="007A341D" w:rsidRPr="0BCEF28A">
        <w:rPr>
          <w:rFonts w:ascii="Comic Sans MS" w:eastAsia="Comic Sans MS" w:hAnsi="Comic Sans MS" w:cs="Comic Sans MS"/>
          <w:color w:val="2F5496" w:themeColor="accent1" w:themeShade="BF"/>
          <w:sz w:val="26"/>
          <w:szCs w:val="26"/>
        </w:rPr>
        <w:t xml:space="preserve"> days running up to the deadline there is often a strain on our server due to the high level of traffic, and </w:t>
      </w:r>
      <w:r w:rsidR="00541D3D" w:rsidRPr="0BCEF28A">
        <w:rPr>
          <w:rFonts w:ascii="Comic Sans MS" w:eastAsia="Comic Sans MS" w:hAnsi="Comic Sans MS" w:cs="Comic Sans MS"/>
          <w:color w:val="2F5496" w:themeColor="accent1" w:themeShade="BF"/>
          <w:sz w:val="26"/>
          <w:szCs w:val="26"/>
        </w:rPr>
        <w:t xml:space="preserve">meaning that </w:t>
      </w:r>
      <w:r w:rsidR="007A341D" w:rsidRPr="0BCEF28A">
        <w:rPr>
          <w:rFonts w:ascii="Comic Sans MS" w:eastAsia="Comic Sans MS" w:hAnsi="Comic Sans MS" w:cs="Comic Sans MS"/>
          <w:color w:val="2F5496" w:themeColor="accent1" w:themeShade="BF"/>
          <w:sz w:val="26"/>
          <w:szCs w:val="26"/>
        </w:rPr>
        <w:t>some people have</w:t>
      </w:r>
      <w:r w:rsidR="000F2A3C" w:rsidRPr="0BCEF28A">
        <w:rPr>
          <w:rFonts w:ascii="Comic Sans MS" w:eastAsia="Comic Sans MS" w:hAnsi="Comic Sans MS" w:cs="Comic Sans MS"/>
          <w:color w:val="2F5496" w:themeColor="accent1" w:themeShade="BF"/>
          <w:sz w:val="26"/>
          <w:szCs w:val="26"/>
        </w:rPr>
        <w:t xml:space="preserve"> </w:t>
      </w:r>
      <w:r w:rsidR="007A341D" w:rsidRPr="0BCEF28A">
        <w:rPr>
          <w:rFonts w:ascii="Comic Sans MS" w:eastAsia="Comic Sans MS" w:hAnsi="Comic Sans MS" w:cs="Comic Sans MS"/>
          <w:color w:val="2F5496" w:themeColor="accent1" w:themeShade="BF"/>
          <w:sz w:val="26"/>
          <w:szCs w:val="26"/>
        </w:rPr>
        <w:t xml:space="preserve">problems getting the application submitted on time. </w:t>
      </w:r>
    </w:p>
    <w:p w14:paraId="48997AC6" w14:textId="77777777" w:rsidR="007A341D" w:rsidRPr="00926E92" w:rsidRDefault="007A341D" w:rsidP="00B26FBE">
      <w:pPr>
        <w:spacing w:line="480" w:lineRule="auto"/>
        <w:rPr>
          <w:rFonts w:ascii="Comic Sans MS" w:eastAsia="Comic Sans MS" w:hAnsi="Comic Sans MS" w:cs="Comic Sans MS"/>
          <w:b/>
          <w:bCs/>
          <w:color w:val="2F5496" w:themeColor="accent1" w:themeShade="BF"/>
          <w:sz w:val="26"/>
          <w:szCs w:val="26"/>
          <w:u w:val="single"/>
        </w:rPr>
      </w:pPr>
      <w:r w:rsidRPr="0BCEF28A">
        <w:rPr>
          <w:rFonts w:ascii="Comic Sans MS" w:eastAsia="Comic Sans MS" w:hAnsi="Comic Sans MS" w:cs="Comic Sans MS"/>
          <w:b/>
          <w:bCs/>
          <w:color w:val="2F5496" w:themeColor="accent1" w:themeShade="BF"/>
          <w:sz w:val="26"/>
          <w:szCs w:val="26"/>
          <w:u w:val="single"/>
        </w:rPr>
        <w:t>Save yourself the stress &amp; get it in early!</w:t>
      </w:r>
    </w:p>
    <w:p w14:paraId="302ED62B" w14:textId="61D79C9D" w:rsidR="00AC426F" w:rsidRPr="00926E92" w:rsidRDefault="00AC426F" w:rsidP="00B26FBE">
      <w:pPr>
        <w:pStyle w:val="Heading1"/>
        <w:spacing w:line="480" w:lineRule="auto"/>
        <w:rPr>
          <w:rFonts w:ascii="Comic Sans MS" w:eastAsia="Comic Sans MS" w:hAnsi="Comic Sans MS" w:cs="Comic Sans MS"/>
          <w:color w:val="2F5496" w:themeColor="accent1" w:themeShade="BF"/>
        </w:rPr>
      </w:pPr>
      <w:bookmarkStart w:id="3" w:name="_SUPPORTING_DOCUMENTS_1"/>
      <w:bookmarkStart w:id="4" w:name="_Ref125115512"/>
      <w:bookmarkEnd w:id="3"/>
      <w:r w:rsidRPr="0BCEF28A">
        <w:rPr>
          <w:rFonts w:ascii="Comic Sans MS" w:eastAsia="Comic Sans MS" w:hAnsi="Comic Sans MS" w:cs="Comic Sans MS"/>
          <w:color w:val="2F5496" w:themeColor="accent1" w:themeShade="BF"/>
        </w:rPr>
        <w:t>SUPPORTING DOCUMENTS</w:t>
      </w:r>
      <w:bookmarkEnd w:id="4"/>
    </w:p>
    <w:p w14:paraId="0FDAF2D6"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 ARE THE SUPPORTING DOCUMENTS AND WHAT ARE THEY FOR?</w:t>
      </w:r>
    </w:p>
    <w:p w14:paraId="5DA2AC98" w14:textId="77777777" w:rsidR="00AC426F" w:rsidRPr="00926E92" w:rsidRDefault="00AC426F"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When filling out the online application form, you’ll need to upload your supporting documents. Supporting documents should give us a clear sense of your ideas, your previous work and/or documentation of the existing show or work. </w:t>
      </w:r>
    </w:p>
    <w:p w14:paraId="44C42D8B" w14:textId="00C11325" w:rsidR="00AC426F" w:rsidRPr="00926E92" w:rsidRDefault="00AC426F"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FOR NEW WORK</w:t>
      </w:r>
      <w:r w:rsidRPr="0BCEF28A">
        <w:rPr>
          <w:rFonts w:ascii="Comic Sans MS" w:eastAsia="Comic Sans MS" w:hAnsi="Comic Sans MS" w:cs="Comic Sans MS"/>
          <w:color w:val="2F5496" w:themeColor="accent1" w:themeShade="BF"/>
          <w:sz w:val="26"/>
          <w:szCs w:val="26"/>
        </w:rPr>
        <w:t xml:space="preserve"> </w:t>
      </w:r>
      <w:r>
        <w:br/>
      </w:r>
      <w:r w:rsidRPr="0BCEF28A">
        <w:rPr>
          <w:rFonts w:ascii="Comic Sans MS" w:eastAsia="Comic Sans MS" w:hAnsi="Comic Sans MS" w:cs="Comic Sans MS"/>
          <w:color w:val="2F5496" w:themeColor="accent1" w:themeShade="BF"/>
          <w:sz w:val="26"/>
          <w:szCs w:val="26"/>
        </w:rPr>
        <w:t>For work that is not yet made, but will be for September 202</w:t>
      </w:r>
      <w:r w:rsidR="44AF2021" w:rsidRPr="0BCEF28A">
        <w:rPr>
          <w:rFonts w:ascii="Comic Sans MS" w:eastAsia="Comic Sans MS" w:hAnsi="Comic Sans MS" w:cs="Comic Sans MS"/>
          <w:color w:val="2F5496" w:themeColor="accent1" w:themeShade="BF"/>
          <w:sz w:val="26"/>
          <w:szCs w:val="26"/>
        </w:rPr>
        <w:t>3</w:t>
      </w:r>
      <w:r w:rsidRPr="0BCEF28A">
        <w:rPr>
          <w:rFonts w:ascii="Comic Sans MS" w:eastAsia="Comic Sans MS" w:hAnsi="Comic Sans MS" w:cs="Comic Sans MS"/>
          <w:color w:val="2F5496" w:themeColor="accent1" w:themeShade="BF"/>
          <w:sz w:val="26"/>
          <w:szCs w:val="26"/>
        </w:rPr>
        <w:t xml:space="preserve"> we expect to receive the following:</w:t>
      </w:r>
    </w:p>
    <w:p w14:paraId="3513FDAC"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lastRenderedPageBreak/>
        <w:t>ESSENTIAL</w:t>
      </w:r>
    </w:p>
    <w:p w14:paraId="5AF77099" w14:textId="77777777" w:rsidR="00AC426F" w:rsidRPr="00926E92" w:rsidRDefault="00AC426F" w:rsidP="00B26FBE">
      <w:pPr>
        <w:pStyle w:val="ListParagraph"/>
        <w:numPr>
          <w:ilvl w:val="0"/>
          <w:numId w:val="30"/>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WHO: Biographies for all artists.</w:t>
      </w:r>
    </w:p>
    <w:p w14:paraId="61A77180" w14:textId="77777777" w:rsidR="00AC426F" w:rsidRPr="00926E92" w:rsidRDefault="00AC426F" w:rsidP="00B26FBE">
      <w:pPr>
        <w:pStyle w:val="ListParagraph"/>
        <w:numPr>
          <w:ilvl w:val="0"/>
          <w:numId w:val="30"/>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HOW: A draft budget showing both income and expenditure (We ask to see this to understand the scale of the event you propose)</w:t>
      </w:r>
    </w:p>
    <w:p w14:paraId="6FBA261F" w14:textId="77777777" w:rsidR="00AC426F" w:rsidRPr="00926E92" w:rsidRDefault="00AC426F" w:rsidP="00B26FBE">
      <w:pPr>
        <w:pStyle w:val="ListParagraph"/>
        <w:numPr>
          <w:ilvl w:val="0"/>
          <w:numId w:val="30"/>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WHAT: Script </w:t>
      </w:r>
      <w:r w:rsidRPr="0BCEF28A">
        <w:rPr>
          <w:rFonts w:ascii="Comic Sans MS" w:eastAsia="Comic Sans MS" w:hAnsi="Comic Sans MS" w:cs="Comic Sans MS"/>
          <w:color w:val="2F5496" w:themeColor="accent1" w:themeShade="BF"/>
          <w:sz w:val="26"/>
          <w:szCs w:val="26"/>
          <w:u w:val="single"/>
        </w:rPr>
        <w:t>or</w:t>
      </w:r>
      <w:r w:rsidRPr="0BCEF28A">
        <w:rPr>
          <w:rFonts w:ascii="Comic Sans MS" w:eastAsia="Comic Sans MS" w:hAnsi="Comic Sans MS" w:cs="Comic Sans MS"/>
          <w:color w:val="2F5496" w:themeColor="accent1" w:themeShade="BF"/>
          <w:sz w:val="26"/>
          <w:szCs w:val="26"/>
        </w:rPr>
        <w:t xml:space="preserve"> link to video of rehearsal </w:t>
      </w:r>
      <w:r w:rsidRPr="0BCEF28A">
        <w:rPr>
          <w:rFonts w:ascii="Comic Sans MS" w:eastAsia="Comic Sans MS" w:hAnsi="Comic Sans MS" w:cs="Comic Sans MS"/>
          <w:color w:val="2F5496" w:themeColor="accent1" w:themeShade="BF"/>
          <w:sz w:val="26"/>
          <w:szCs w:val="26"/>
          <w:u w:val="single"/>
        </w:rPr>
        <w:t>or</w:t>
      </w:r>
      <w:r w:rsidRPr="0BCEF28A">
        <w:rPr>
          <w:rFonts w:ascii="Comic Sans MS" w:eastAsia="Comic Sans MS" w:hAnsi="Comic Sans MS" w:cs="Comic Sans MS"/>
          <w:color w:val="2F5496" w:themeColor="accent1" w:themeShade="BF"/>
          <w:sz w:val="26"/>
          <w:szCs w:val="26"/>
        </w:rPr>
        <w:t xml:space="preserve"> storyboard </w:t>
      </w:r>
      <w:r w:rsidRPr="0BCEF28A">
        <w:rPr>
          <w:rFonts w:ascii="Comic Sans MS" w:eastAsia="Comic Sans MS" w:hAnsi="Comic Sans MS" w:cs="Comic Sans MS"/>
          <w:color w:val="2F5496" w:themeColor="accent1" w:themeShade="BF"/>
          <w:sz w:val="26"/>
          <w:szCs w:val="26"/>
          <w:u w:val="single"/>
        </w:rPr>
        <w:t>or</w:t>
      </w:r>
      <w:r w:rsidRPr="0BCEF28A">
        <w:rPr>
          <w:rFonts w:ascii="Comic Sans MS" w:eastAsia="Comic Sans MS" w:hAnsi="Comic Sans MS" w:cs="Comic Sans MS"/>
          <w:color w:val="2F5496" w:themeColor="accent1" w:themeShade="BF"/>
          <w:sz w:val="26"/>
          <w:szCs w:val="26"/>
        </w:rPr>
        <w:t xml:space="preserve"> a one-page description of what happens in the show (It’s okay for these to be in draft stage, we understand the ideas are new).</w:t>
      </w:r>
    </w:p>
    <w:p w14:paraId="0D3630D8"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DESIRABLE</w:t>
      </w:r>
    </w:p>
    <w:p w14:paraId="72FC8B75"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Please send us some of the following, with a max of five files:</w:t>
      </w:r>
    </w:p>
    <w:p w14:paraId="5D7F0229" w14:textId="77777777" w:rsidR="00AC426F" w:rsidRPr="00926E92" w:rsidRDefault="00AC426F" w:rsidP="00B26FBE">
      <w:pPr>
        <w:pStyle w:val="ListParagraph"/>
        <w:numPr>
          <w:ilvl w:val="0"/>
          <w:numId w:val="31"/>
        </w:numPr>
        <w:spacing w:after="20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Outline of design ideas</w:t>
      </w:r>
    </w:p>
    <w:p w14:paraId="6C82C612" w14:textId="470587C0" w:rsidR="00AC426F" w:rsidRPr="00926E92" w:rsidRDefault="00AC426F" w:rsidP="00B26FBE">
      <w:pPr>
        <w:pStyle w:val="ListParagraph"/>
        <w:numPr>
          <w:ilvl w:val="0"/>
          <w:numId w:val="31"/>
        </w:numPr>
        <w:spacing w:after="20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Video link to a staged reading or rehearsal (we appreciate it when you include time signatures from which to watch). This can be taking place in an online format</w:t>
      </w:r>
      <w:r w:rsidR="00180A0B" w:rsidRPr="0BCEF28A">
        <w:rPr>
          <w:rFonts w:ascii="Comic Sans MS" w:eastAsia="Comic Sans MS" w:hAnsi="Comic Sans MS" w:cs="Comic Sans MS"/>
          <w:color w:val="2F5496" w:themeColor="accent1" w:themeShade="BF"/>
          <w:sz w:val="26"/>
          <w:szCs w:val="26"/>
        </w:rPr>
        <w:t>.</w:t>
      </w:r>
    </w:p>
    <w:p w14:paraId="6FF57EF2" w14:textId="77777777" w:rsidR="00AC426F" w:rsidRPr="00926E92" w:rsidRDefault="00AC426F" w:rsidP="00B26FBE">
      <w:pPr>
        <w:pStyle w:val="ListParagraph"/>
        <w:numPr>
          <w:ilvl w:val="0"/>
          <w:numId w:val="31"/>
        </w:numPr>
        <w:spacing w:after="20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Links to online videos of previous work and / or work in progress (we appreciate it when you include time signatures from which to watch)</w:t>
      </w:r>
    </w:p>
    <w:p w14:paraId="38140506" w14:textId="77777777" w:rsidR="00AC426F" w:rsidRPr="00926E92" w:rsidRDefault="00AC426F" w:rsidP="00B26FBE">
      <w:pPr>
        <w:pStyle w:val="ListParagraph"/>
        <w:numPr>
          <w:ilvl w:val="0"/>
          <w:numId w:val="31"/>
        </w:numPr>
        <w:spacing w:after="20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Images of previous work or work in progress</w:t>
      </w:r>
    </w:p>
    <w:p w14:paraId="73117B70" w14:textId="77777777" w:rsidR="00AC426F" w:rsidRPr="00926E92" w:rsidRDefault="00AC426F" w:rsidP="00B26FBE">
      <w:pPr>
        <w:pStyle w:val="ListParagraph"/>
        <w:numPr>
          <w:ilvl w:val="0"/>
          <w:numId w:val="31"/>
        </w:numPr>
        <w:spacing w:after="20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Any other relevant information.</w:t>
      </w:r>
    </w:p>
    <w:p w14:paraId="00B963BD" w14:textId="77777777" w:rsidR="00AC426F" w:rsidRPr="00926E92" w:rsidRDefault="00AC426F" w:rsidP="00B26FBE">
      <w:pPr>
        <w:spacing w:line="480" w:lineRule="auto"/>
        <w:rPr>
          <w:rFonts w:ascii="Comic Sans MS" w:eastAsia="Comic Sans MS" w:hAnsi="Comic Sans MS" w:cs="Comic Sans MS"/>
          <w:b/>
          <w:bCs/>
          <w:color w:val="2F5496" w:themeColor="accent1" w:themeShade="BF"/>
          <w:sz w:val="26"/>
          <w:szCs w:val="26"/>
        </w:rPr>
      </w:pPr>
    </w:p>
    <w:p w14:paraId="6333FA70" w14:textId="77777777" w:rsidR="00AC426F" w:rsidRPr="00926E92" w:rsidRDefault="00AC426F" w:rsidP="00B26FBE">
      <w:pPr>
        <w:spacing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FOR TOURING WORK</w:t>
      </w:r>
      <w:r w:rsidRPr="0BCEF28A">
        <w:rPr>
          <w:rFonts w:ascii="Comic Sans MS" w:eastAsia="Comic Sans MS" w:hAnsi="Comic Sans MS" w:cs="Comic Sans MS"/>
          <w:color w:val="2F5496" w:themeColor="accent1" w:themeShade="BF"/>
          <w:sz w:val="26"/>
          <w:szCs w:val="26"/>
        </w:rPr>
        <w:t xml:space="preserve"> </w:t>
      </w:r>
      <w:r>
        <w:br/>
      </w:r>
      <w:r w:rsidRPr="0BCEF28A">
        <w:rPr>
          <w:rFonts w:ascii="Comic Sans MS" w:eastAsia="Comic Sans MS" w:hAnsi="Comic Sans MS" w:cs="Comic Sans MS"/>
          <w:color w:val="2F5496" w:themeColor="accent1" w:themeShade="BF"/>
          <w:sz w:val="26"/>
          <w:szCs w:val="26"/>
        </w:rPr>
        <w:t>(work that has already played outside of Dublin) the following are essential:</w:t>
      </w:r>
    </w:p>
    <w:p w14:paraId="5C1B7E0B"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Production images</w:t>
      </w:r>
    </w:p>
    <w:p w14:paraId="25BF4BC2"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Links to online video (we appreciate it when you include time signatures from which to watch)</w:t>
      </w:r>
    </w:p>
    <w:p w14:paraId="36CA0A33"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Publicity images and/or examples of previous publicity material</w:t>
      </w:r>
    </w:p>
    <w:p w14:paraId="7FF60D42"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Technical rider </w:t>
      </w:r>
    </w:p>
    <w:p w14:paraId="1D6788CD"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Scale drawings of set</w:t>
      </w:r>
    </w:p>
    <w:p w14:paraId="27F7E2A3"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Lighting plan &amp; technical specifications</w:t>
      </w:r>
    </w:p>
    <w:p w14:paraId="6BBE4999"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Outline of tech crew you need </w:t>
      </w:r>
    </w:p>
    <w:p w14:paraId="7E1A703C"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Outline of your plan for set/ equipment transportation &amp; any access issues</w:t>
      </w:r>
    </w:p>
    <w:p w14:paraId="57509F2A"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Dressing room/ backstage requirements</w:t>
      </w:r>
    </w:p>
    <w:p w14:paraId="4AF6E15A"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  Risk assessment</w:t>
      </w:r>
    </w:p>
    <w:p w14:paraId="7C302464"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  Company safety statement</w:t>
      </w:r>
    </w:p>
    <w:p w14:paraId="5DF10357" w14:textId="77777777" w:rsidR="00AC426F" w:rsidRPr="00926E92" w:rsidRDefault="00AC426F" w:rsidP="00B26FBE">
      <w:pPr>
        <w:pStyle w:val="ListParagraph"/>
        <w:numPr>
          <w:ilvl w:val="0"/>
          <w:numId w:val="25"/>
        </w:num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  Any other relevant information</w:t>
      </w:r>
    </w:p>
    <w:p w14:paraId="021A19EB" w14:textId="77777777" w:rsidR="00AC426F" w:rsidRPr="00926E92" w:rsidRDefault="00AC426F" w:rsidP="00B26FBE">
      <w:pPr>
        <w:spacing w:line="480" w:lineRule="auto"/>
        <w:ind w:left="284"/>
        <w:contextualSpacing/>
        <w:rPr>
          <w:rFonts w:ascii="Comic Sans MS" w:eastAsia="Comic Sans MS" w:hAnsi="Comic Sans MS" w:cs="Comic Sans MS"/>
          <w:color w:val="2F5496" w:themeColor="accent1" w:themeShade="BF"/>
          <w:sz w:val="26"/>
          <w:szCs w:val="26"/>
        </w:rPr>
      </w:pPr>
    </w:p>
    <w:p w14:paraId="3E6102C5" w14:textId="77777777" w:rsidR="00AC426F" w:rsidRPr="00926E92" w:rsidRDefault="00AC426F" w:rsidP="00B26FBE">
      <w:pPr>
        <w:spacing w:line="480" w:lineRule="auto"/>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DO I REALLY NEED TO INCLUDE THEM?</w:t>
      </w:r>
    </w:p>
    <w:p w14:paraId="2AB41477"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Yes. Supporting documents are VITAL. It’s impossible for us to assess an application without them. Without supporting documents your application is incomplete and will be assessed as such. </w:t>
      </w:r>
    </w:p>
    <w:p w14:paraId="5981DBFE"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p>
    <w:p w14:paraId="7F52B8DF" w14:textId="77777777" w:rsidR="004B64A8" w:rsidRPr="00926E92" w:rsidRDefault="004B64A8" w:rsidP="00B26FBE">
      <w:pPr>
        <w:spacing w:after="0" w:line="480" w:lineRule="auto"/>
        <w:rPr>
          <w:rFonts w:ascii="Comic Sans MS" w:eastAsia="Comic Sans MS" w:hAnsi="Comic Sans MS" w:cs="Comic Sans MS"/>
          <w:color w:val="2F5496" w:themeColor="accent1" w:themeShade="BF"/>
          <w:sz w:val="26"/>
          <w:szCs w:val="26"/>
        </w:rPr>
      </w:pPr>
    </w:p>
    <w:p w14:paraId="416BF586" w14:textId="77777777" w:rsidR="004B64A8" w:rsidRPr="00926E92" w:rsidRDefault="004B64A8" w:rsidP="00B26FBE">
      <w:pPr>
        <w:spacing w:after="0" w:line="480" w:lineRule="auto"/>
        <w:rPr>
          <w:rFonts w:ascii="Comic Sans MS" w:eastAsia="Comic Sans MS" w:hAnsi="Comic Sans MS" w:cs="Comic Sans MS"/>
          <w:color w:val="2F5496" w:themeColor="accent1" w:themeShade="BF"/>
          <w:sz w:val="26"/>
          <w:szCs w:val="26"/>
        </w:rPr>
      </w:pPr>
    </w:p>
    <w:p w14:paraId="65E1730B"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 KIND OF BUDGET DO YOU NEED TO SEE?</w:t>
      </w:r>
      <w:r w:rsidRPr="0BCEF28A">
        <w:rPr>
          <w:rFonts w:ascii="Comic Sans MS" w:eastAsia="Comic Sans MS" w:hAnsi="Comic Sans MS" w:cs="Comic Sans MS"/>
          <w:color w:val="2F5496" w:themeColor="accent1" w:themeShade="BF"/>
          <w:sz w:val="26"/>
          <w:szCs w:val="26"/>
        </w:rPr>
        <w:t xml:space="preserve"> </w:t>
      </w:r>
    </w:p>
    <w:p w14:paraId="150749AF" w14:textId="60F6FE86"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need to see that you are seriously thinking about the costs that putting on your event will incur. Make sure you include both income AND expenditure</w:t>
      </w:r>
      <w:hyperlink r:id="rId16" w:history="1">
        <w:r w:rsidRPr="009E71B6">
          <w:rPr>
            <w:rStyle w:val="Hyperlink"/>
            <w:rFonts w:ascii="Comic Sans MS" w:eastAsia="Comic Sans MS" w:hAnsi="Comic Sans MS" w:cs="Comic Sans MS"/>
            <w:sz w:val="26"/>
            <w:szCs w:val="26"/>
          </w:rPr>
          <w:t>. Here</w:t>
        </w:r>
      </w:hyperlink>
      <w:r w:rsidRPr="009E71B6">
        <w:rPr>
          <w:rFonts w:ascii="Comic Sans MS" w:eastAsia="Comic Sans MS" w:hAnsi="Comic Sans MS" w:cs="Comic Sans MS"/>
          <w:color w:val="2F5496" w:themeColor="accent1" w:themeShade="BF"/>
          <w:sz w:val="26"/>
          <w:szCs w:val="26"/>
        </w:rPr>
        <w:t xml:space="preserve"> is</w:t>
      </w:r>
      <w:r w:rsidRPr="0BCEF28A">
        <w:rPr>
          <w:rFonts w:ascii="Comic Sans MS" w:eastAsia="Comic Sans MS" w:hAnsi="Comic Sans MS" w:cs="Comic Sans MS"/>
          <w:color w:val="2F5496" w:themeColor="accent1" w:themeShade="BF"/>
          <w:sz w:val="26"/>
          <w:szCs w:val="26"/>
        </w:rPr>
        <w:t xml:space="preserve"> a sample production budget which you can use as a template.</w:t>
      </w:r>
    </w:p>
    <w:p w14:paraId="53A28C80" w14:textId="77777777" w:rsidR="00AC426F" w:rsidRPr="00926E92" w:rsidRDefault="00AC426F" w:rsidP="00B26FBE">
      <w:pPr>
        <w:spacing w:after="0" w:line="480" w:lineRule="auto"/>
        <w:rPr>
          <w:rFonts w:ascii="Comic Sans MS" w:eastAsia="Comic Sans MS" w:hAnsi="Comic Sans MS" w:cs="Comic Sans MS"/>
          <w:color w:val="2F5496" w:themeColor="accent1" w:themeShade="BF"/>
          <w:sz w:val="26"/>
          <w:szCs w:val="26"/>
        </w:rPr>
      </w:pPr>
    </w:p>
    <w:p w14:paraId="5B3711F0" w14:textId="77777777" w:rsidR="009E71B6" w:rsidRDefault="009E71B6" w:rsidP="00B26FBE">
      <w:pPr>
        <w:spacing w:after="0" w:line="480" w:lineRule="auto"/>
        <w:rPr>
          <w:rFonts w:ascii="Comic Sans MS" w:eastAsia="Comic Sans MS" w:hAnsi="Comic Sans MS" w:cs="Comic Sans MS"/>
          <w:b/>
          <w:bCs/>
          <w:color w:val="2F5496" w:themeColor="accent1" w:themeShade="BF"/>
          <w:sz w:val="26"/>
          <w:szCs w:val="26"/>
        </w:rPr>
      </w:pPr>
    </w:p>
    <w:p w14:paraId="3200488A" w14:textId="77777777" w:rsidR="009E71B6" w:rsidRDefault="009E71B6" w:rsidP="00B26FBE">
      <w:pPr>
        <w:spacing w:after="0" w:line="480" w:lineRule="auto"/>
        <w:rPr>
          <w:rFonts w:ascii="Comic Sans MS" w:eastAsia="Comic Sans MS" w:hAnsi="Comic Sans MS" w:cs="Comic Sans MS"/>
          <w:b/>
          <w:bCs/>
          <w:color w:val="2F5496" w:themeColor="accent1" w:themeShade="BF"/>
          <w:sz w:val="26"/>
          <w:szCs w:val="26"/>
        </w:rPr>
      </w:pPr>
    </w:p>
    <w:p w14:paraId="494A7A1A" w14:textId="6AB80E0F" w:rsidR="00B914A2"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HOW DO I UPLOAD MY SUPPORTING DOCUMENTS?</w:t>
      </w:r>
    </w:p>
    <w:p w14:paraId="19C75F33" w14:textId="5F6393A6" w:rsidR="00D30027" w:rsidRPr="00926E92" w:rsidRDefault="00AC426F"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You can upload each of your supporting documents through your application form. Please name each file: as title of show, title of company/ artist name and title of file (i.e. Fleabag, Phoebe Waller Bridge, Script). The maximum file size is 1GB per item uploaded</w:t>
      </w:r>
      <w:r w:rsidR="001A4658" w:rsidRPr="0BCEF28A">
        <w:rPr>
          <w:rFonts w:ascii="Comic Sans MS" w:eastAsia="Comic Sans MS" w:hAnsi="Comic Sans MS" w:cs="Comic Sans MS"/>
          <w:color w:val="2F5496" w:themeColor="accent1" w:themeShade="BF"/>
          <w:sz w:val="26"/>
          <w:szCs w:val="26"/>
        </w:rPr>
        <w:t xml:space="preserve"> and the maximum amount of documents recommended is 25, you can upload zip folders if you’d like</w:t>
      </w:r>
      <w:r w:rsidRPr="0BCEF28A">
        <w:rPr>
          <w:rFonts w:ascii="Comic Sans MS" w:eastAsia="Comic Sans MS" w:hAnsi="Comic Sans MS" w:cs="Comic Sans MS"/>
          <w:color w:val="2F5496" w:themeColor="accent1" w:themeShade="BF"/>
          <w:sz w:val="26"/>
          <w:szCs w:val="26"/>
        </w:rPr>
        <w:t xml:space="preserve">. If you have any trouble please don’t hesitate to reach out to </w:t>
      </w:r>
      <w:hyperlink r:id="rId17" w:history="1">
        <w:r w:rsidR="59D52205" w:rsidRPr="009E71B6">
          <w:rPr>
            <w:rStyle w:val="Hyperlink"/>
            <w:rFonts w:ascii="Comic Sans MS" w:eastAsia="Comic Sans MS" w:hAnsi="Comic Sans MS" w:cs="Comic Sans MS"/>
            <w:sz w:val="26"/>
            <w:szCs w:val="26"/>
          </w:rPr>
          <w:t>Niamh</w:t>
        </w:r>
      </w:hyperlink>
      <w:r w:rsidR="009E71B6">
        <w:rPr>
          <w:rFonts w:ascii="Comic Sans MS" w:eastAsia="Comic Sans MS" w:hAnsi="Comic Sans MS" w:cs="Comic Sans MS"/>
          <w:color w:val="2F5496" w:themeColor="accent1" w:themeShade="BF"/>
          <w:sz w:val="26"/>
          <w:szCs w:val="26"/>
        </w:rPr>
        <w:t>.</w:t>
      </w:r>
    </w:p>
    <w:p w14:paraId="393D63D2" w14:textId="0A65356F" w:rsidR="00233E15" w:rsidRPr="00926E92" w:rsidRDefault="00AC426F"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If you are sharing videos, consider uploading them to Vimeo or </w:t>
      </w:r>
      <w:proofErr w:type="spellStart"/>
      <w:r w:rsidRPr="0BCEF28A">
        <w:rPr>
          <w:rFonts w:ascii="Comic Sans MS" w:eastAsia="Comic Sans MS" w:hAnsi="Comic Sans MS" w:cs="Comic Sans MS"/>
          <w:color w:val="2F5496" w:themeColor="accent1" w:themeShade="BF"/>
          <w:sz w:val="26"/>
          <w:szCs w:val="26"/>
        </w:rPr>
        <w:t>Youtube</w:t>
      </w:r>
      <w:proofErr w:type="spellEnd"/>
      <w:r w:rsidRPr="0BCEF28A">
        <w:rPr>
          <w:rFonts w:ascii="Comic Sans MS" w:eastAsia="Comic Sans MS" w:hAnsi="Comic Sans MS" w:cs="Comic Sans MS"/>
          <w:color w:val="2F5496" w:themeColor="accent1" w:themeShade="BF"/>
          <w:sz w:val="26"/>
          <w:szCs w:val="26"/>
        </w:rPr>
        <w:t xml:space="preserve"> (can be set to private) and include the direct link, and password if necessary, in one of the documents you are sending. It will save you time!</w:t>
      </w:r>
    </w:p>
    <w:p w14:paraId="31F3DED1" w14:textId="77777777" w:rsidR="0053210E" w:rsidRPr="00926E92" w:rsidRDefault="0053210E" w:rsidP="00B26FBE">
      <w:pPr>
        <w:spacing w:after="0" w:line="480" w:lineRule="auto"/>
        <w:rPr>
          <w:rFonts w:ascii="Comic Sans MS" w:eastAsia="Comic Sans MS" w:hAnsi="Comic Sans MS" w:cs="Comic Sans MS"/>
          <w:b/>
          <w:bCs/>
          <w:color w:val="2F5496" w:themeColor="accent1" w:themeShade="BF"/>
          <w:sz w:val="26"/>
          <w:szCs w:val="26"/>
          <w:u w:val="single"/>
        </w:rPr>
      </w:pPr>
    </w:p>
    <w:p w14:paraId="0B5E26D6" w14:textId="77777777" w:rsidR="00233E15" w:rsidRPr="00926E92" w:rsidRDefault="00233E15"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HOW DO I KNOW YOU GOT MY APPLICATION AND SUPPORTING DOCUMENTS?</w:t>
      </w:r>
    </w:p>
    <w:p w14:paraId="3604873B" w14:textId="4C2BFEA5" w:rsidR="00233E15" w:rsidRPr="00926E92" w:rsidRDefault="00233E15"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When you submit your application</w:t>
      </w:r>
      <w:r w:rsidR="00F16827" w:rsidRPr="0BCEF28A">
        <w:rPr>
          <w:rFonts w:ascii="Comic Sans MS" w:eastAsia="Comic Sans MS" w:hAnsi="Comic Sans MS" w:cs="Comic Sans MS"/>
          <w:color w:val="2F5496" w:themeColor="accent1" w:themeShade="BF"/>
          <w:sz w:val="26"/>
          <w:szCs w:val="26"/>
        </w:rPr>
        <w:t>,</w:t>
      </w:r>
      <w:r w:rsidRPr="0BCEF28A">
        <w:rPr>
          <w:rFonts w:ascii="Comic Sans MS" w:eastAsia="Comic Sans MS" w:hAnsi="Comic Sans MS" w:cs="Comic Sans MS"/>
          <w:color w:val="2F5496" w:themeColor="accent1" w:themeShade="BF"/>
          <w:sz w:val="26"/>
          <w:szCs w:val="26"/>
        </w:rPr>
        <w:t xml:space="preserve"> </w:t>
      </w:r>
      <w:r w:rsidR="009E71B6">
        <w:rPr>
          <w:rFonts w:ascii="Comic Sans MS" w:eastAsia="Comic Sans MS" w:hAnsi="Comic Sans MS" w:cs="Comic Sans MS"/>
          <w:color w:val="2F5496" w:themeColor="accent1" w:themeShade="BF"/>
          <w:sz w:val="26"/>
          <w:szCs w:val="26"/>
        </w:rPr>
        <w:t xml:space="preserve">the website will show you a page that says “Thank you! Your submission have been received”. You will then receive an email that includes a copy of your application for your records. You will receive this email automatically from </w:t>
      </w:r>
      <w:hyperlink r:id="rId18" w:history="1">
        <w:r w:rsidR="009E71B6" w:rsidRPr="00F81AEA">
          <w:rPr>
            <w:rStyle w:val="Hyperlink"/>
            <w:rFonts w:ascii="Comic Sans MS" w:eastAsia="Comic Sans MS" w:hAnsi="Comic Sans MS" w:cs="Comic Sans MS"/>
            <w:sz w:val="26"/>
            <w:szCs w:val="26"/>
          </w:rPr>
          <w:t>noreply@jotform.com</w:t>
        </w:r>
      </w:hyperlink>
      <w:r w:rsidR="009E71B6">
        <w:rPr>
          <w:rFonts w:ascii="Comic Sans MS" w:eastAsia="Comic Sans MS" w:hAnsi="Comic Sans MS" w:cs="Comic Sans MS"/>
          <w:color w:val="2F5496" w:themeColor="accent1" w:themeShade="BF"/>
          <w:sz w:val="26"/>
          <w:szCs w:val="26"/>
        </w:rPr>
        <w:t>. Each of your supporting documents will be listed beside its relevant field.</w:t>
      </w:r>
    </w:p>
    <w:p w14:paraId="1605DE3F" w14:textId="0503CBF6" w:rsidR="00233E15" w:rsidRPr="00926E92" w:rsidRDefault="00233E15"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 xml:space="preserve">If you are submitting more than one application, make sure you get the confirmation email </w:t>
      </w:r>
      <w:r w:rsidRPr="0BCEF28A">
        <w:rPr>
          <w:rFonts w:ascii="Comic Sans MS" w:eastAsia="Comic Sans MS" w:hAnsi="Comic Sans MS" w:cs="Comic Sans MS"/>
          <w:color w:val="2F5496" w:themeColor="accent1" w:themeShade="BF"/>
          <w:sz w:val="26"/>
          <w:szCs w:val="26"/>
          <w:u w:val="single"/>
        </w:rPr>
        <w:t>each time</w:t>
      </w:r>
      <w:r w:rsidRPr="0BCEF28A">
        <w:rPr>
          <w:rFonts w:ascii="Comic Sans MS" w:eastAsia="Comic Sans MS" w:hAnsi="Comic Sans MS" w:cs="Comic Sans MS"/>
          <w:color w:val="2F5496" w:themeColor="accent1" w:themeShade="BF"/>
          <w:sz w:val="26"/>
          <w:szCs w:val="26"/>
        </w:rPr>
        <w:t>. If you do not receive an email</w:t>
      </w:r>
      <w:r w:rsidR="009E71B6">
        <w:rPr>
          <w:rFonts w:ascii="Comic Sans MS" w:eastAsia="Comic Sans MS" w:hAnsi="Comic Sans MS" w:cs="Comic Sans MS"/>
          <w:color w:val="2F5496" w:themeColor="accent1" w:themeShade="BF"/>
          <w:sz w:val="26"/>
          <w:szCs w:val="26"/>
        </w:rPr>
        <w:t xml:space="preserve"> from JotForm after your submission (and you have checked all your spam and junk folders)</w:t>
      </w:r>
      <w:r w:rsidRPr="0BCEF28A">
        <w:rPr>
          <w:rFonts w:ascii="Comic Sans MS" w:eastAsia="Comic Sans MS" w:hAnsi="Comic Sans MS" w:cs="Comic Sans MS"/>
          <w:color w:val="2F5496" w:themeColor="accent1" w:themeShade="BF"/>
          <w:sz w:val="26"/>
          <w:szCs w:val="26"/>
        </w:rPr>
        <w:t xml:space="preserve"> or you are worried for any reason that your application may not have got through, </w:t>
      </w:r>
      <w:r w:rsidR="009E71B6">
        <w:rPr>
          <w:rFonts w:ascii="Comic Sans MS" w:eastAsia="Comic Sans MS" w:hAnsi="Comic Sans MS" w:cs="Comic Sans MS"/>
          <w:color w:val="2F5496" w:themeColor="accent1" w:themeShade="BF"/>
          <w:sz w:val="26"/>
          <w:szCs w:val="26"/>
        </w:rPr>
        <w:t xml:space="preserve">you can contact </w:t>
      </w:r>
      <w:hyperlink r:id="rId19" w:history="1">
        <w:r w:rsidR="009E71B6" w:rsidRPr="009E71B6">
          <w:rPr>
            <w:rStyle w:val="Hyperlink"/>
            <w:rFonts w:ascii="Comic Sans MS" w:eastAsia="Comic Sans MS" w:hAnsi="Comic Sans MS" w:cs="Comic Sans MS"/>
            <w:sz w:val="26"/>
            <w:szCs w:val="26"/>
          </w:rPr>
          <w:t>Niamh</w:t>
        </w:r>
      </w:hyperlink>
      <w:r w:rsidR="009E71B6">
        <w:rPr>
          <w:rFonts w:ascii="Comic Sans MS" w:eastAsia="Comic Sans MS" w:hAnsi="Comic Sans MS" w:cs="Comic Sans M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 xml:space="preserve">to </w:t>
      </w:r>
      <w:r w:rsidR="0089215D" w:rsidRPr="0BCEF28A">
        <w:rPr>
          <w:rFonts w:ascii="Comic Sans MS" w:eastAsia="Comic Sans MS" w:hAnsi="Comic Sans MS" w:cs="Comic Sans MS"/>
          <w:color w:val="2F5496" w:themeColor="accent1" w:themeShade="BF"/>
          <w:sz w:val="26"/>
          <w:szCs w:val="26"/>
        </w:rPr>
        <w:t xml:space="preserve">double </w:t>
      </w:r>
      <w:r w:rsidRPr="0BCEF28A">
        <w:rPr>
          <w:rFonts w:ascii="Comic Sans MS" w:eastAsia="Comic Sans MS" w:hAnsi="Comic Sans MS" w:cs="Comic Sans MS"/>
          <w:color w:val="2F5496" w:themeColor="accent1" w:themeShade="BF"/>
          <w:sz w:val="26"/>
          <w:szCs w:val="26"/>
        </w:rPr>
        <w:t>check.</w:t>
      </w:r>
    </w:p>
    <w:p w14:paraId="24DE8346" w14:textId="77777777" w:rsidR="0053210E" w:rsidRPr="00926E92" w:rsidRDefault="0053210E" w:rsidP="00B26FBE">
      <w:pPr>
        <w:spacing w:after="0" w:line="480" w:lineRule="auto"/>
        <w:rPr>
          <w:rFonts w:ascii="Comic Sans MS" w:eastAsia="Comic Sans MS" w:hAnsi="Comic Sans MS" w:cs="Comic Sans MS"/>
          <w:color w:val="2F5496" w:themeColor="accent1" w:themeShade="BF"/>
          <w:sz w:val="26"/>
          <w:szCs w:val="26"/>
        </w:rPr>
      </w:pPr>
    </w:p>
    <w:p w14:paraId="5369BE8F" w14:textId="743BFE44" w:rsidR="00852A75" w:rsidRPr="00926E92" w:rsidRDefault="00852A75"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ACCESSIBLE VERSIONS </w:t>
      </w:r>
    </w:p>
    <w:p w14:paraId="3A9C4A2F" w14:textId="5E94EEDA" w:rsidR="00905577" w:rsidRPr="00926E92" w:rsidRDefault="00646EC9" w:rsidP="00B26FBE">
      <w:pPr>
        <w:spacing w:after="0" w:line="480" w:lineRule="auto"/>
        <w:rPr>
          <w:rFonts w:ascii="Comic Sans MS" w:eastAsia="Comic Sans MS" w:hAnsi="Comic Sans MS" w:cs="Comic Sans MS"/>
          <w:color w:val="2F5496" w:themeColor="accent1" w:themeShade="BF"/>
          <w:sz w:val="26"/>
          <w:szCs w:val="26"/>
          <w:lang w:val="en-US"/>
        </w:rPr>
      </w:pPr>
      <w:r w:rsidRPr="0BCEF28A">
        <w:rPr>
          <w:rFonts w:ascii="Comic Sans MS" w:eastAsia="Comic Sans MS" w:hAnsi="Comic Sans MS" w:cs="Comic Sans MS"/>
          <w:color w:val="2F5496" w:themeColor="accent1" w:themeShade="BF"/>
          <w:sz w:val="26"/>
          <w:szCs w:val="26"/>
          <w:lang w:val="en-US"/>
        </w:rPr>
        <w:t xml:space="preserve">We have compiled accessible versions of all our application documents </w:t>
      </w:r>
      <w:hyperlink r:id="rId20">
        <w:r w:rsidRPr="0BCEF28A">
          <w:rPr>
            <w:rStyle w:val="Hyperlink"/>
            <w:rFonts w:ascii="Comic Sans MS" w:eastAsia="Comic Sans MS" w:hAnsi="Comic Sans MS" w:cs="Comic Sans MS"/>
            <w:color w:val="2F5496" w:themeColor="accent1" w:themeShade="BF"/>
            <w:sz w:val="26"/>
            <w:szCs w:val="26"/>
            <w:lang w:val="en-US"/>
          </w:rPr>
          <w:t>here.</w:t>
        </w:r>
      </w:hyperlink>
      <w:r w:rsidRPr="0BCEF28A">
        <w:rPr>
          <w:rFonts w:ascii="Comic Sans MS" w:eastAsia="Comic Sans MS" w:hAnsi="Comic Sans MS" w:cs="Comic Sans MS"/>
          <w:color w:val="2F5496" w:themeColor="accent1" w:themeShade="BF"/>
          <w:sz w:val="26"/>
          <w:szCs w:val="26"/>
          <w:lang w:val="en-US"/>
        </w:rPr>
        <w:t xml:space="preserve"> If you need any guidance or assistance in this area  please do not hesitate to contact us </w:t>
      </w:r>
      <w:r w:rsidR="6E6B406F" w:rsidRPr="0BCEF28A">
        <w:rPr>
          <w:rFonts w:ascii="Comic Sans MS" w:eastAsia="Comic Sans MS" w:hAnsi="Comic Sans MS" w:cs="Comic Sans MS"/>
          <w:color w:val="2F5496" w:themeColor="accent1" w:themeShade="BF"/>
          <w:sz w:val="26"/>
          <w:szCs w:val="26"/>
          <w:lang w:val="en-US"/>
        </w:rPr>
        <w:t>at niamh@fringefest.com</w:t>
      </w:r>
    </w:p>
    <w:p w14:paraId="46A83D9E" w14:textId="77777777" w:rsidR="0053210E" w:rsidRPr="00926E92" w:rsidRDefault="0053210E" w:rsidP="00B26FBE">
      <w:pPr>
        <w:spacing w:after="0" w:line="480" w:lineRule="auto"/>
        <w:rPr>
          <w:rFonts w:ascii="Comic Sans MS" w:eastAsia="Comic Sans MS" w:hAnsi="Comic Sans MS" w:cs="Comic Sans MS"/>
          <w:color w:val="2F5496" w:themeColor="accent1" w:themeShade="BF"/>
          <w:sz w:val="26"/>
          <w:szCs w:val="26"/>
        </w:rPr>
      </w:pPr>
    </w:p>
    <w:p w14:paraId="1B84F69B" w14:textId="1C8522FF"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CAN I POST MY APPLICATION TO YOU?</w:t>
      </w:r>
    </w:p>
    <w:p w14:paraId="3EF1EBB1" w14:textId="0FF64A4F" w:rsidR="007A341D" w:rsidRPr="00926E92" w:rsidRDefault="25F289C5"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No, we cannot accept postal applications. You must make the application online within the dates above. </w:t>
      </w:r>
    </w:p>
    <w:p w14:paraId="0EFDF367" w14:textId="02FF70D6" w:rsidR="00332B05" w:rsidRPr="00926E92" w:rsidRDefault="444F2C4E" w:rsidP="00B26FBE">
      <w:pPr>
        <w:spacing w:line="480" w:lineRule="auto"/>
        <w:rPr>
          <w:rFonts w:ascii="Comic Sans MS" w:eastAsia="Comic Sans MS" w:hAnsi="Comic Sans MS" w:cs="Comic Sans MS"/>
          <w:color w:val="2F5496" w:themeColor="accent1" w:themeShade="BF"/>
          <w:sz w:val="20"/>
          <w:szCs w:val="20"/>
        </w:rPr>
      </w:pPr>
      <w:r>
        <w:rPr>
          <w:noProof/>
        </w:rPr>
        <w:lastRenderedPageBreak/>
        <w:drawing>
          <wp:inline distT="0" distB="0" distL="0" distR="0" wp14:anchorId="4CFA5CCA" wp14:editId="6DFA1606">
            <wp:extent cx="5364478" cy="3576320"/>
            <wp:effectExtent l="0" t="0" r="7620" b="5080"/>
            <wp:docPr id="2113013177" name="Picture 211301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013177"/>
                    <pic:cNvPicPr/>
                  </pic:nvPicPr>
                  <pic:blipFill>
                    <a:blip r:embed="rId21">
                      <a:extLst>
                        <a:ext uri="{28A0092B-C50C-407E-A947-70E740481C1C}">
                          <a14:useLocalDpi xmlns:a14="http://schemas.microsoft.com/office/drawing/2010/main" val="0"/>
                        </a:ext>
                      </a:extLst>
                    </a:blip>
                    <a:stretch>
                      <a:fillRect/>
                    </a:stretch>
                  </pic:blipFill>
                  <pic:spPr>
                    <a:xfrm>
                      <a:off x="0" y="0"/>
                      <a:ext cx="5364478" cy="3576320"/>
                    </a:xfrm>
                    <a:prstGeom prst="rect">
                      <a:avLst/>
                    </a:prstGeom>
                  </pic:spPr>
                </pic:pic>
              </a:graphicData>
            </a:graphic>
          </wp:inline>
        </w:drawing>
      </w:r>
      <w:r w:rsidR="6B8C81E8" w:rsidRPr="0BCEF28A">
        <w:rPr>
          <w:rFonts w:ascii="Comic Sans MS" w:eastAsia="Comic Sans MS" w:hAnsi="Comic Sans MS" w:cs="Comic Sans MS"/>
          <w:color w:val="2F5496" w:themeColor="accent1" w:themeShade="BF"/>
          <w:sz w:val="20"/>
          <w:szCs w:val="20"/>
        </w:rPr>
        <w:t xml:space="preserve">Rescue </w:t>
      </w:r>
      <w:r w:rsidR="6B8C81E8" w:rsidRPr="0BCEF28A">
        <w:rPr>
          <w:rFonts w:ascii="Comic Sans MS" w:eastAsia="Comic Sans MS" w:hAnsi="Comic Sans MS" w:cs="Comic Sans MS"/>
          <w:color w:val="2F5496" w:themeColor="accent1" w:themeShade="BF"/>
          <w:sz w:val="26"/>
          <w:szCs w:val="26"/>
        </w:rPr>
        <w:t>Annie</w:t>
      </w:r>
      <w:r w:rsidR="001A0882" w:rsidRPr="0BCEF28A">
        <w:rPr>
          <w:rFonts w:ascii="Comic Sans MS" w:eastAsia="Comic Sans MS" w:hAnsi="Comic Sans MS" w:cs="Comic Sans MS"/>
          <w:color w:val="2F5496" w:themeColor="accent1" w:themeShade="BF"/>
          <w:sz w:val="26"/>
          <w:szCs w:val="26"/>
        </w:rPr>
        <w:t xml:space="preserve"> by Lauren Shannon Jones &amp; Eoghan Carrick</w:t>
      </w:r>
      <w:r w:rsidR="6B8C81E8" w:rsidRPr="0BCEF28A">
        <w:rPr>
          <w:rFonts w:ascii="Comic Sans MS" w:eastAsia="Comic Sans MS" w:hAnsi="Comic Sans MS" w:cs="Comic Sans MS"/>
          <w:color w:val="2F5496" w:themeColor="accent1" w:themeShade="BF"/>
          <w:sz w:val="26"/>
          <w:szCs w:val="26"/>
        </w:rPr>
        <w:t xml:space="preserve">, Dublin Fringe Festival 2021. Photo: Simon </w:t>
      </w:r>
      <w:proofErr w:type="spellStart"/>
      <w:r w:rsidR="6B8C81E8" w:rsidRPr="0BCEF28A">
        <w:rPr>
          <w:rFonts w:ascii="Comic Sans MS" w:eastAsia="Comic Sans MS" w:hAnsi="Comic Sans MS" w:cs="Comic Sans MS"/>
          <w:color w:val="2F5496" w:themeColor="accent1" w:themeShade="BF"/>
          <w:sz w:val="26"/>
          <w:szCs w:val="26"/>
        </w:rPr>
        <w:t>Lazewski</w:t>
      </w:r>
      <w:proofErr w:type="spellEnd"/>
    </w:p>
    <w:p w14:paraId="2DEAE46A" w14:textId="3E5F7895" w:rsidR="007A341D" w:rsidRPr="00926E92" w:rsidRDefault="007A341D" w:rsidP="00B26FBE">
      <w:pPr>
        <w:pStyle w:val="Heading1"/>
        <w:spacing w:line="480" w:lineRule="auto"/>
        <w:rPr>
          <w:rFonts w:ascii="Comic Sans MS" w:eastAsia="Comic Sans MS" w:hAnsi="Comic Sans MS" w:cs="Comic Sans MS"/>
          <w:color w:val="2F5496" w:themeColor="accent1" w:themeShade="BF"/>
          <w:sz w:val="26"/>
          <w:szCs w:val="26"/>
        </w:rPr>
      </w:pPr>
      <w:bookmarkStart w:id="5" w:name="_CRITERIA_FOR_INCLUSION"/>
      <w:bookmarkStart w:id="6" w:name="_Ref125115564"/>
      <w:bookmarkEnd w:id="5"/>
      <w:r w:rsidRPr="0BCEF28A">
        <w:rPr>
          <w:rFonts w:ascii="Comic Sans MS" w:eastAsia="Comic Sans MS" w:hAnsi="Comic Sans MS" w:cs="Comic Sans MS"/>
          <w:color w:val="2F5496" w:themeColor="accent1" w:themeShade="BF"/>
          <w:sz w:val="26"/>
          <w:szCs w:val="26"/>
        </w:rPr>
        <w:t>CRITERIA FOR INCLUSION</w:t>
      </w:r>
      <w:bookmarkEnd w:id="6"/>
    </w:p>
    <w:p w14:paraId="2749741A"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 KIND OF WORK DOES DUBLIN FRINGE FESTIVAL PROGRAMME?</w:t>
      </w:r>
    </w:p>
    <w:p w14:paraId="07DDA6FA" w14:textId="37452560"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Dublin Fringe Festival is made of the most exciting new Irish and international dance, comedy, theatre, music, circus, club nights, performance art, digital art, visual art, spectacle, storytelling, fashion, spoken word and cabaret. </w:t>
      </w:r>
    </w:p>
    <w:p w14:paraId="1939CC40" w14:textId="1E4F3A70"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 xml:space="preserve">We are dedicated to new work and providing a platform for new ideas and artists to thrive. We look for experimentation, authenticity, vision and craft. We like hybridity as much as we like a singularity of purpose. We champion interdisciplinarity and support projects and approaches that otherwise might fall through the cracks. We encourage new artists, new voices and artists working professionally in one genre that want to try something new. </w:t>
      </w:r>
    </w:p>
    <w:p w14:paraId="6FF876B4" w14:textId="3298164F"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are engaged with the city, the country, our audiences and the times in which we live. We look for ideas that are experiential, in strange places, cross-disciplinary, unusual, enormous, tiny, outdoors, DIY, risk taking, challenging and exemplify an independent spirit. </w:t>
      </w:r>
    </w:p>
    <w:p w14:paraId="29EED3B3" w14:textId="77777777"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Dublin Fringe Festival is a curated festival. We love working in partnership and we welcome applications from individuals, organisations and groups to host special Fringe editions of existing events and happenings. </w:t>
      </w:r>
    </w:p>
    <w:p w14:paraId="4A3C3AB1" w14:textId="77777777" w:rsidR="00E15D95"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Yours is the lead we want to follow. Show us the way with:</w:t>
      </w:r>
    </w:p>
    <w:p w14:paraId="26CA1FDA" w14:textId="77777777" w:rsidR="00E15D95" w:rsidRPr="00926E92" w:rsidRDefault="007A341D" w:rsidP="00B26FBE">
      <w:pPr>
        <w:pStyle w:val="ListParagraph"/>
        <w:numPr>
          <w:ilvl w:val="0"/>
          <w:numId w:val="24"/>
        </w:numPr>
        <w:spacing w:after="24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Radical and unapologetic work. </w:t>
      </w:r>
      <w:r w:rsidRPr="0BCEF28A">
        <w:rPr>
          <w:rFonts w:ascii="Comic Sans MS" w:eastAsia="Comic Sans MS" w:hAnsi="Comic Sans MS" w:cs="Comic Sans MS"/>
          <w:color w:val="2F5496" w:themeColor="accent1" w:themeShade="BF"/>
          <w:sz w:val="26"/>
          <w:szCs w:val="26"/>
        </w:rPr>
        <w:t>Risk it. Your most fierce, most courageous projects can find a home at Fringe.</w:t>
      </w:r>
    </w:p>
    <w:p w14:paraId="453385D0" w14:textId="77777777" w:rsidR="00E15D95" w:rsidRPr="00926E92" w:rsidRDefault="007A341D" w:rsidP="00B26FBE">
      <w:pPr>
        <w:pStyle w:val="ListParagraph"/>
        <w:numPr>
          <w:ilvl w:val="0"/>
          <w:numId w:val="24"/>
        </w:numPr>
        <w:spacing w:after="24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lastRenderedPageBreak/>
        <w:t xml:space="preserve">A focus on the now and the next. </w:t>
      </w:r>
      <w:r w:rsidRPr="0BCEF28A">
        <w:rPr>
          <w:rFonts w:ascii="Comic Sans MS" w:eastAsia="Comic Sans MS" w:hAnsi="Comic Sans MS" w:cs="Comic Sans MS"/>
          <w:color w:val="2F5496" w:themeColor="accent1" w:themeShade="BF"/>
          <w:sz w:val="26"/>
          <w:szCs w:val="26"/>
        </w:rPr>
        <w:t>We’re a festival of firsts supporting new thought, innovative practice and fresh ideas. No cover versions, please.</w:t>
      </w:r>
    </w:p>
    <w:p w14:paraId="631E0B53" w14:textId="6D35D4D9" w:rsidR="00E15D95" w:rsidRPr="00926E92" w:rsidRDefault="007A341D" w:rsidP="00B26FBE">
      <w:pPr>
        <w:pStyle w:val="ListParagraph"/>
        <w:numPr>
          <w:ilvl w:val="0"/>
          <w:numId w:val="24"/>
        </w:numPr>
        <w:spacing w:after="24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Form-busting, genre-defying, game-changing approaches to art-making. </w:t>
      </w:r>
      <w:r w:rsidRPr="0BCEF28A">
        <w:rPr>
          <w:rFonts w:ascii="Comic Sans MS" w:eastAsia="Comic Sans MS" w:hAnsi="Comic Sans MS" w:cs="Comic Sans MS"/>
          <w:color w:val="2F5496" w:themeColor="accent1" w:themeShade="BF"/>
          <w:sz w:val="26"/>
          <w:szCs w:val="26"/>
        </w:rPr>
        <w:t>Make something that’s never been seen before.</w:t>
      </w:r>
    </w:p>
    <w:p w14:paraId="0AA5315D" w14:textId="77777777" w:rsidR="00E15D95" w:rsidRPr="00926E92" w:rsidRDefault="007A341D" w:rsidP="00B26FBE">
      <w:pPr>
        <w:pStyle w:val="ListParagraph"/>
        <w:numPr>
          <w:ilvl w:val="0"/>
          <w:numId w:val="24"/>
        </w:numPr>
        <w:spacing w:after="2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Rigour</w:t>
      </w:r>
      <w:r w:rsidRPr="0BCEF28A">
        <w:rPr>
          <w:rFonts w:ascii="Comic Sans MS" w:eastAsia="Comic Sans MS" w:hAnsi="Comic Sans MS" w:cs="Comic Sans MS"/>
          <w:color w:val="2F5496" w:themeColor="accent1" w:themeShade="BF"/>
          <w:sz w:val="26"/>
          <w:szCs w:val="26"/>
        </w:rPr>
        <w:t>. We value your expertise, and your craft gets our pulses racing. Less clickbait, more long read</w:t>
      </w:r>
      <w:r w:rsidR="00E15D95" w:rsidRPr="0BCEF28A">
        <w:rPr>
          <w:rFonts w:ascii="Comic Sans MS" w:eastAsia="Comic Sans MS" w:hAnsi="Comic Sans MS" w:cs="Comic Sans MS"/>
          <w:color w:val="2F5496" w:themeColor="accent1" w:themeShade="BF"/>
          <w:sz w:val="26"/>
          <w:szCs w:val="26"/>
        </w:rPr>
        <w:t xml:space="preserve"> - </w:t>
      </w:r>
      <w:r w:rsidRPr="0BCEF28A">
        <w:rPr>
          <w:rFonts w:ascii="Comic Sans MS" w:eastAsia="Comic Sans MS" w:hAnsi="Comic Sans MS" w:cs="Comic Sans MS"/>
          <w:color w:val="2F5496" w:themeColor="accent1" w:themeShade="BF"/>
          <w:sz w:val="26"/>
          <w:szCs w:val="26"/>
        </w:rPr>
        <w:t>put your skills on show.</w:t>
      </w:r>
    </w:p>
    <w:p w14:paraId="7B59EFFB" w14:textId="6AF9671E" w:rsidR="00E15D95" w:rsidRPr="00926E92" w:rsidRDefault="007A341D" w:rsidP="00B26FBE">
      <w:pPr>
        <w:pStyle w:val="ListParagraph"/>
        <w:numPr>
          <w:ilvl w:val="0"/>
          <w:numId w:val="24"/>
        </w:numPr>
        <w:spacing w:after="2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Voices that defy the mainstream</w:t>
      </w:r>
      <w:r w:rsidRPr="0BCEF28A">
        <w:rPr>
          <w:rFonts w:ascii="Comic Sans MS" w:eastAsia="Comic Sans MS" w:hAnsi="Comic Sans MS" w:cs="Comic Sans MS"/>
          <w:color w:val="2F5496" w:themeColor="accent1" w:themeShade="BF"/>
          <w:sz w:val="26"/>
          <w:szCs w:val="26"/>
        </w:rPr>
        <w:t>. Make the work you’ve been longing to see. Take the mic; you’re the one we’ve been waiting for.</w:t>
      </w:r>
    </w:p>
    <w:p w14:paraId="3CDCA5A7" w14:textId="77777777" w:rsidR="00FB5EB5" w:rsidRPr="00926E92" w:rsidRDefault="00FB5EB5" w:rsidP="00B26FBE">
      <w:pPr>
        <w:spacing w:after="20" w:line="480" w:lineRule="auto"/>
        <w:rPr>
          <w:rFonts w:ascii="Comic Sans MS" w:eastAsia="Comic Sans MS" w:hAnsi="Comic Sans MS" w:cs="Comic Sans MS"/>
          <w:color w:val="2F5496" w:themeColor="accent1" w:themeShade="BF"/>
          <w:sz w:val="26"/>
          <w:szCs w:val="26"/>
        </w:rPr>
      </w:pPr>
    </w:p>
    <w:p w14:paraId="0A2FCB9F" w14:textId="3AF2221E" w:rsidR="00E15D95" w:rsidRPr="00926E92" w:rsidRDefault="00E15D95"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Make sure you read the </w:t>
      </w:r>
      <w:r w:rsidR="00504362" w:rsidRPr="0BCEF28A">
        <w:rPr>
          <w:rFonts w:ascii="Comic Sans MS" w:eastAsia="Comic Sans MS" w:hAnsi="Comic Sans MS" w:cs="Comic Sans MS"/>
          <w:color w:val="2F5496" w:themeColor="accent1" w:themeShade="BF"/>
          <w:sz w:val="26"/>
          <w:szCs w:val="26"/>
        </w:rPr>
        <w:t>c</w:t>
      </w:r>
      <w:r w:rsidRPr="0BCEF28A">
        <w:rPr>
          <w:rFonts w:ascii="Comic Sans MS" w:eastAsia="Comic Sans MS" w:hAnsi="Comic Sans MS" w:cs="Comic Sans MS"/>
          <w:color w:val="2F5496" w:themeColor="accent1" w:themeShade="BF"/>
          <w:sz w:val="26"/>
          <w:szCs w:val="26"/>
        </w:rPr>
        <w:t xml:space="preserve">uratorial information </w:t>
      </w:r>
      <w:r w:rsidR="00B73781" w:rsidRPr="0BCEF28A">
        <w:rPr>
          <w:rFonts w:ascii="Comic Sans MS" w:eastAsia="Comic Sans MS" w:hAnsi="Comic Sans MS" w:cs="Comic Sans MS"/>
          <w:color w:val="2F5496" w:themeColor="accent1" w:themeShade="BF"/>
          <w:sz w:val="26"/>
          <w:szCs w:val="26"/>
        </w:rPr>
        <w:t xml:space="preserve">below </w:t>
      </w:r>
      <w:r w:rsidRPr="0BCEF28A">
        <w:rPr>
          <w:rFonts w:ascii="Comic Sans MS" w:eastAsia="Comic Sans MS" w:hAnsi="Comic Sans MS" w:cs="Comic Sans MS"/>
          <w:color w:val="2F5496" w:themeColor="accent1" w:themeShade="BF"/>
          <w:sz w:val="26"/>
          <w:szCs w:val="26"/>
        </w:rPr>
        <w:t xml:space="preserve">carefully as it contains information that will be useful for you in deciding whether your work is a good fit for this year’s festival. </w:t>
      </w:r>
    </w:p>
    <w:p w14:paraId="67D8AB49" w14:textId="77CEAA2F" w:rsidR="00CC0656"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Dublin Fringe Festival are committed to creating a diverse programme of work and we welcome applications from artists of all gender</w:t>
      </w:r>
      <w:r w:rsidR="00AE004F" w:rsidRPr="0BCEF28A">
        <w:rPr>
          <w:rFonts w:ascii="Comic Sans MS" w:eastAsia="Comic Sans MS" w:hAnsi="Comic Sans MS" w:cs="Comic Sans MS"/>
          <w:color w:val="2F5496" w:themeColor="accent1" w:themeShade="BF"/>
          <w:sz w:val="26"/>
          <w:szCs w:val="26"/>
        </w:rPr>
        <w:t xml:space="preserve"> </w:t>
      </w:r>
      <w:r w:rsidR="00B12FB4" w:rsidRPr="0BCEF28A">
        <w:rPr>
          <w:rFonts w:ascii="Comic Sans MS" w:eastAsia="Comic Sans MS" w:hAnsi="Comic Sans MS" w:cs="Comic Sans MS"/>
          <w:color w:val="2F5496" w:themeColor="accent1" w:themeShade="BF"/>
          <w:sz w:val="26"/>
          <w:szCs w:val="26"/>
        </w:rPr>
        <w:t>identitie</w:t>
      </w:r>
      <w:r w:rsidRPr="0BCEF28A">
        <w:rPr>
          <w:rFonts w:ascii="Comic Sans MS" w:eastAsia="Comic Sans MS" w:hAnsi="Comic Sans MS" w:cs="Comic Sans MS"/>
          <w:color w:val="2F5496" w:themeColor="accent1" w:themeShade="BF"/>
          <w:sz w:val="26"/>
          <w:szCs w:val="26"/>
        </w:rPr>
        <w:t xml:space="preserve">s, nationalities, races, cultural backgrounds, ages, religions, languages, different abilities, sexual orientations, socioeconomic statuses or geographic regions. If you would like to speak with us about any barriers to access you </w:t>
      </w:r>
      <w:r w:rsidRPr="0BCEF28A">
        <w:rPr>
          <w:rFonts w:ascii="Comic Sans MS" w:eastAsia="Comic Sans MS" w:hAnsi="Comic Sans MS" w:cs="Comic Sans MS"/>
          <w:color w:val="2F5496" w:themeColor="accent1" w:themeShade="BF"/>
          <w:sz w:val="26"/>
          <w:szCs w:val="26"/>
        </w:rPr>
        <w:lastRenderedPageBreak/>
        <w:t>may be facing, please do so and we will work to remove them.</w:t>
      </w:r>
      <w:r w:rsidR="00B7324B">
        <w:rPr>
          <w:rFonts w:ascii="Comic Sans MS" w:eastAsia="Comic Sans MS" w:hAnsi="Comic Sans MS" w:cs="Comic Sans MS"/>
          <w:color w:val="2F5496" w:themeColor="accent1" w:themeShade="BF"/>
          <w:sz w:val="26"/>
          <w:szCs w:val="26"/>
        </w:rPr>
        <w:t xml:space="preserve"> We can offer some supports within a limited budget.</w:t>
      </w:r>
      <w:r w:rsidRPr="0BCEF28A">
        <w:rPr>
          <w:rFonts w:ascii="Comic Sans MS" w:eastAsia="Comic Sans MS" w:hAnsi="Comic Sans MS" w:cs="Comic Sans MS"/>
          <w:color w:val="2F5496" w:themeColor="accent1" w:themeShade="BF"/>
          <w:sz w:val="26"/>
          <w:szCs w:val="26"/>
        </w:rPr>
        <w:t xml:space="preserve"> You can contact </w:t>
      </w:r>
      <w:hyperlink r:id="rId22" w:history="1">
        <w:r w:rsidR="00B7324B" w:rsidRPr="00B7324B">
          <w:rPr>
            <w:rStyle w:val="Hyperlink"/>
            <w:rFonts w:ascii="Comic Sans MS" w:eastAsia="Comic Sans MS" w:hAnsi="Comic Sans MS" w:cs="Comic Sans MS"/>
            <w:sz w:val="26"/>
            <w:szCs w:val="26"/>
          </w:rPr>
          <w:t>Bee</w:t>
        </w:r>
      </w:hyperlink>
      <w:r w:rsidR="00B7324B">
        <w:rPr>
          <w:rFonts w:ascii="Comic Sans MS" w:eastAsia="Comic Sans MS" w:hAnsi="Comic Sans MS" w:cs="Comic Sans M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to discuss.</w:t>
      </w:r>
    </w:p>
    <w:p w14:paraId="16BFF573" w14:textId="77777777" w:rsidR="005B3256" w:rsidRPr="00926E92" w:rsidRDefault="005B3256" w:rsidP="00B26FBE">
      <w:pPr>
        <w:spacing w:line="480" w:lineRule="auto"/>
        <w:rPr>
          <w:rFonts w:ascii="Comic Sans MS" w:eastAsia="Comic Sans MS" w:hAnsi="Comic Sans MS" w:cs="Comic Sans MS"/>
          <w:b/>
          <w:bCs/>
          <w:color w:val="2F5496" w:themeColor="accent1" w:themeShade="BF"/>
          <w:sz w:val="26"/>
          <w:szCs w:val="26"/>
          <w:lang w:val="en-US"/>
        </w:rPr>
      </w:pPr>
    </w:p>
    <w:p w14:paraId="58863704" w14:textId="6D0613D0" w:rsidR="000B0A80" w:rsidRPr="00926E92" w:rsidRDefault="007A341D" w:rsidP="00B26FBE">
      <w:pPr>
        <w:pStyle w:val="Heading1"/>
        <w:spacing w:before="0" w:line="480" w:lineRule="auto"/>
        <w:rPr>
          <w:rFonts w:ascii="Comic Sans MS" w:eastAsia="Comic Sans MS" w:hAnsi="Comic Sans MS" w:cs="Comic Sans MS"/>
          <w:color w:val="2F5496" w:themeColor="accent1" w:themeShade="BF"/>
          <w:sz w:val="26"/>
          <w:szCs w:val="26"/>
        </w:rPr>
      </w:pPr>
      <w:bookmarkStart w:id="7" w:name="_ACCESSIBILITY"/>
      <w:bookmarkStart w:id="8" w:name="_Ref125115572"/>
      <w:bookmarkEnd w:id="7"/>
      <w:r w:rsidRPr="0BCEF28A">
        <w:rPr>
          <w:rFonts w:ascii="Comic Sans MS" w:eastAsia="Comic Sans MS" w:hAnsi="Comic Sans MS" w:cs="Comic Sans MS"/>
          <w:color w:val="2F5496" w:themeColor="accent1" w:themeShade="BF"/>
          <w:sz w:val="26"/>
          <w:szCs w:val="26"/>
          <w:lang w:val="en-US"/>
        </w:rPr>
        <w:t>ACCESSIBILITY</w:t>
      </w:r>
      <w:bookmarkEnd w:id="8"/>
      <w:r w:rsidRPr="0BCEF28A">
        <w:rPr>
          <w:rFonts w:ascii="Comic Sans MS" w:eastAsia="Comic Sans MS" w:hAnsi="Comic Sans MS" w:cs="Comic Sans MS"/>
          <w:color w:val="2F5496" w:themeColor="accent1" w:themeShade="BF"/>
          <w:sz w:val="26"/>
          <w:szCs w:val="26"/>
          <w:lang w:val="en-US"/>
        </w:rPr>
        <w:t xml:space="preserve"> </w:t>
      </w:r>
    </w:p>
    <w:p w14:paraId="50BBD1D5" w14:textId="3ED04F7D" w:rsidR="007A341D" w:rsidRPr="00926E92" w:rsidRDefault="007A341D" w:rsidP="00B26FBE">
      <w:pPr>
        <w:spacing w:line="480" w:lineRule="auto"/>
        <w:rPr>
          <w:rFonts w:ascii="Comic Sans MS" w:eastAsia="Comic Sans MS" w:hAnsi="Comic Sans MS" w:cs="Comic Sans MS"/>
          <w:color w:val="2F5496" w:themeColor="accent1" w:themeShade="BF"/>
          <w:sz w:val="26"/>
          <w:szCs w:val="26"/>
          <w:lang w:val="en-US"/>
        </w:rPr>
      </w:pPr>
      <w:r w:rsidRPr="0BCEF28A">
        <w:rPr>
          <w:rFonts w:ascii="Comic Sans MS" w:eastAsia="Comic Sans MS" w:hAnsi="Comic Sans MS" w:cs="Comic Sans MS"/>
          <w:color w:val="2F5496" w:themeColor="accent1" w:themeShade="BF"/>
          <w:sz w:val="26"/>
          <w:szCs w:val="26"/>
          <w:lang w:val="en-US"/>
        </w:rPr>
        <w:t xml:space="preserve">We work hard at Fringe for the festival to be as widely accessible as possible, for cast, crew and audience. We are asking all our applicants to consider the accessibility needs of their team. </w:t>
      </w:r>
    </w:p>
    <w:p w14:paraId="506DC9E5" w14:textId="3A0EBA12" w:rsidR="007A341D" w:rsidRPr="00926E92" w:rsidRDefault="009F2016"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lang w:val="en-US"/>
        </w:rPr>
        <w:t>We aim to facilitate accessibility needs throughout the process and, t</w:t>
      </w:r>
      <w:r w:rsidR="007A341D" w:rsidRPr="0BCEF28A">
        <w:rPr>
          <w:rFonts w:ascii="Comic Sans MS" w:eastAsia="Comic Sans MS" w:hAnsi="Comic Sans MS" w:cs="Comic Sans MS"/>
          <w:color w:val="2F5496" w:themeColor="accent1" w:themeShade="BF"/>
          <w:sz w:val="26"/>
          <w:szCs w:val="26"/>
          <w:lang w:val="en-US"/>
        </w:rPr>
        <w:t xml:space="preserve">ogether with our venue partners, once you are in your venue. In your planning, we ask you to consider how accessible your rehearsal space and your rehearsal materials are. </w:t>
      </w:r>
      <w:r w:rsidR="007A341D" w:rsidRPr="0BCEF28A">
        <w:rPr>
          <w:rFonts w:ascii="Comic Sans MS" w:eastAsia="Comic Sans MS" w:hAnsi="Comic Sans MS" w:cs="Comic Sans MS"/>
          <w:color w:val="2F5496" w:themeColor="accent1" w:themeShade="BF"/>
          <w:sz w:val="26"/>
          <w:szCs w:val="26"/>
        </w:rPr>
        <w:t xml:space="preserve">Care doesn’t compromise the integrity of your work. It enhances the engagement of your team and your audiences. </w:t>
      </w:r>
    </w:p>
    <w:p w14:paraId="4B7B51AD" w14:textId="27B3354F" w:rsidR="00E15D95" w:rsidRPr="00926E92" w:rsidRDefault="007A341D" w:rsidP="00B26FBE">
      <w:pPr>
        <w:spacing w:line="480" w:lineRule="auto"/>
        <w:rPr>
          <w:rFonts w:ascii="Comic Sans MS" w:eastAsia="Comic Sans MS" w:hAnsi="Comic Sans MS" w:cs="Comic Sans MS"/>
          <w:color w:val="2F5496" w:themeColor="accent1" w:themeShade="BF"/>
          <w:sz w:val="26"/>
          <w:szCs w:val="26"/>
          <w:lang w:val="en-US"/>
        </w:rPr>
      </w:pPr>
      <w:r w:rsidRPr="0BCEF28A">
        <w:rPr>
          <w:rFonts w:ascii="Comic Sans MS" w:eastAsia="Comic Sans MS" w:hAnsi="Comic Sans MS" w:cs="Comic Sans MS"/>
          <w:color w:val="2F5496" w:themeColor="accent1" w:themeShade="BF"/>
          <w:sz w:val="26"/>
          <w:szCs w:val="26"/>
          <w:lang w:val="en-US"/>
        </w:rPr>
        <w:t xml:space="preserve">We have compiled accessible versions of all our application </w:t>
      </w:r>
      <w:r w:rsidRPr="00B7324B">
        <w:rPr>
          <w:rFonts w:ascii="Comic Sans MS" w:eastAsia="Comic Sans MS" w:hAnsi="Comic Sans MS" w:cs="Comic Sans MS"/>
          <w:color w:val="2F5496" w:themeColor="accent1" w:themeShade="BF"/>
          <w:sz w:val="26"/>
          <w:szCs w:val="26"/>
          <w:lang w:val="en-US"/>
        </w:rPr>
        <w:t xml:space="preserve">documents </w:t>
      </w:r>
      <w:hyperlink r:id="rId23">
        <w:r w:rsidRPr="00B7324B">
          <w:rPr>
            <w:rStyle w:val="Hyperlink"/>
            <w:rFonts w:ascii="Comic Sans MS" w:eastAsia="Comic Sans MS" w:hAnsi="Comic Sans MS" w:cs="Comic Sans MS"/>
            <w:color w:val="2F5496" w:themeColor="accent1" w:themeShade="BF"/>
            <w:sz w:val="26"/>
            <w:szCs w:val="26"/>
            <w:lang w:val="en-US"/>
          </w:rPr>
          <w:t>here.</w:t>
        </w:r>
      </w:hyperlink>
      <w:r w:rsidRPr="0BCEF28A">
        <w:rPr>
          <w:rFonts w:ascii="Comic Sans MS" w:eastAsia="Comic Sans MS" w:hAnsi="Comic Sans MS" w:cs="Comic Sans MS"/>
          <w:color w:val="2F5496" w:themeColor="accent1" w:themeShade="BF"/>
          <w:sz w:val="26"/>
          <w:szCs w:val="26"/>
          <w:lang w:val="en-US"/>
        </w:rPr>
        <w:t xml:space="preserve"> If you need any guidance or assistance in this area please do not hesitate to contact us on </w:t>
      </w:r>
      <w:r w:rsidR="76913A60" w:rsidRPr="0BCEF28A">
        <w:rPr>
          <w:rFonts w:ascii="Comic Sans MS" w:eastAsia="Comic Sans MS" w:hAnsi="Comic Sans MS" w:cs="Comic Sans MS"/>
          <w:color w:val="2F5496" w:themeColor="accent1" w:themeShade="BF"/>
          <w:sz w:val="26"/>
          <w:szCs w:val="26"/>
          <w:lang w:val="en-US"/>
        </w:rPr>
        <w:t>niamh@fringefest.com</w:t>
      </w:r>
    </w:p>
    <w:p w14:paraId="59B08FB6" w14:textId="77777777" w:rsidR="003B3565" w:rsidRPr="00926E92" w:rsidRDefault="2F8247EB" w:rsidP="00B26FBE">
      <w:pPr>
        <w:spacing w:line="480" w:lineRule="auto"/>
        <w:rPr>
          <w:rFonts w:ascii="Comic Sans MS" w:eastAsia="Comic Sans MS" w:hAnsi="Comic Sans MS" w:cs="Comic Sans MS"/>
          <w:color w:val="2F5496" w:themeColor="accent1" w:themeShade="BF"/>
        </w:rPr>
      </w:pPr>
      <w:r>
        <w:rPr>
          <w:noProof/>
        </w:rPr>
        <w:lastRenderedPageBreak/>
        <w:drawing>
          <wp:inline distT="0" distB="0" distL="0" distR="0" wp14:anchorId="75E62AD6" wp14:editId="019A503D">
            <wp:extent cx="4495800" cy="2997201"/>
            <wp:effectExtent l="0" t="0" r="0" b="0"/>
            <wp:docPr id="884313987" name="Picture 88431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313987"/>
                    <pic:cNvPicPr/>
                  </pic:nvPicPr>
                  <pic:blipFill>
                    <a:blip r:embed="rId24">
                      <a:extLst>
                        <a:ext uri="{28A0092B-C50C-407E-A947-70E740481C1C}">
                          <a14:useLocalDpi xmlns:a14="http://schemas.microsoft.com/office/drawing/2010/main" val="0"/>
                        </a:ext>
                      </a:extLst>
                    </a:blip>
                    <a:stretch>
                      <a:fillRect/>
                    </a:stretch>
                  </pic:blipFill>
                  <pic:spPr>
                    <a:xfrm>
                      <a:off x="0" y="0"/>
                      <a:ext cx="4495800" cy="2997201"/>
                    </a:xfrm>
                    <a:prstGeom prst="rect">
                      <a:avLst/>
                    </a:prstGeom>
                  </pic:spPr>
                </pic:pic>
              </a:graphicData>
            </a:graphic>
          </wp:inline>
        </w:drawing>
      </w:r>
    </w:p>
    <w:p w14:paraId="3AB1FF32" w14:textId="60B98BEA" w:rsidR="004B64A8" w:rsidRPr="0069563F" w:rsidRDefault="17BC0C01"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Narcissus</w:t>
      </w:r>
      <w:r w:rsidR="009A0EF1" w:rsidRPr="0BCEF28A">
        <w:rPr>
          <w:rFonts w:ascii="Comic Sans MS" w:eastAsia="Comic Sans MS" w:hAnsi="Comic Sans MS" w:cs="Comic Sans MS"/>
          <w:color w:val="2F5496" w:themeColor="accent1" w:themeShade="BF"/>
          <w:sz w:val="26"/>
          <w:szCs w:val="26"/>
        </w:rPr>
        <w:t xml:space="preserve"> by Taste in Your Mouth</w:t>
      </w:r>
      <w:r w:rsidRPr="0BCEF28A">
        <w:rPr>
          <w:rFonts w:ascii="Comic Sans MS" w:eastAsia="Comic Sans MS" w:hAnsi="Comic Sans MS" w:cs="Comic Sans MS"/>
          <w:color w:val="2F5496" w:themeColor="accent1" w:themeShade="BF"/>
          <w:sz w:val="26"/>
          <w:szCs w:val="26"/>
        </w:rPr>
        <w:t xml:space="preserve">, Dublin Fringe Festival 2021. Photo: Simon </w:t>
      </w:r>
      <w:proofErr w:type="spellStart"/>
      <w:r w:rsidRPr="0BCEF28A">
        <w:rPr>
          <w:rFonts w:ascii="Comic Sans MS" w:eastAsia="Comic Sans MS" w:hAnsi="Comic Sans MS" w:cs="Comic Sans MS"/>
          <w:color w:val="2F5496" w:themeColor="accent1" w:themeShade="BF"/>
          <w:sz w:val="26"/>
          <w:szCs w:val="26"/>
        </w:rPr>
        <w:t>Lazewski</w:t>
      </w:r>
      <w:proofErr w:type="spellEnd"/>
    </w:p>
    <w:p w14:paraId="3AA978D8" w14:textId="4BCA605F" w:rsidR="004E488E" w:rsidRPr="0069563F" w:rsidRDefault="001D1076" w:rsidP="00B26FBE">
      <w:pPr>
        <w:pStyle w:val="Heading1"/>
        <w:spacing w:line="480" w:lineRule="auto"/>
        <w:rPr>
          <w:rFonts w:ascii="Comic Sans MS" w:eastAsia="Comic Sans MS" w:hAnsi="Comic Sans MS" w:cs="Comic Sans MS"/>
          <w:color w:val="2F5496" w:themeColor="accent1" w:themeShade="BF"/>
        </w:rPr>
      </w:pPr>
      <w:bookmarkStart w:id="9" w:name="_CURATORIAL_CALL_OUT"/>
      <w:bookmarkStart w:id="10" w:name="_Ref125115580"/>
      <w:bookmarkEnd w:id="9"/>
      <w:r w:rsidRPr="0069563F">
        <w:rPr>
          <w:rFonts w:ascii="Comic Sans MS" w:eastAsia="Comic Sans MS" w:hAnsi="Comic Sans MS" w:cs="Comic Sans MS"/>
          <w:color w:val="2F5496" w:themeColor="accent1" w:themeShade="BF"/>
        </w:rPr>
        <w:t>C</w:t>
      </w:r>
      <w:r w:rsidR="008A6BA1" w:rsidRPr="0069563F">
        <w:rPr>
          <w:rFonts w:ascii="Comic Sans MS" w:eastAsia="Comic Sans MS" w:hAnsi="Comic Sans MS" w:cs="Comic Sans MS"/>
          <w:color w:val="2F5496" w:themeColor="accent1" w:themeShade="BF"/>
        </w:rPr>
        <w:t>URATORIAL</w:t>
      </w:r>
      <w:r w:rsidRPr="0069563F">
        <w:rPr>
          <w:rFonts w:ascii="Comic Sans MS" w:eastAsia="Comic Sans MS" w:hAnsi="Comic Sans MS" w:cs="Comic Sans MS"/>
          <w:color w:val="2F5496" w:themeColor="accent1" w:themeShade="BF"/>
        </w:rPr>
        <w:t xml:space="preserve"> C</w:t>
      </w:r>
      <w:r w:rsidR="008A6BA1" w:rsidRPr="0069563F">
        <w:rPr>
          <w:rFonts w:ascii="Comic Sans MS" w:eastAsia="Comic Sans MS" w:hAnsi="Comic Sans MS" w:cs="Comic Sans MS"/>
          <w:color w:val="2F5496" w:themeColor="accent1" w:themeShade="BF"/>
        </w:rPr>
        <w:t>ALL</w:t>
      </w:r>
      <w:r w:rsidRPr="0069563F">
        <w:rPr>
          <w:rFonts w:ascii="Comic Sans MS" w:eastAsia="Comic Sans MS" w:hAnsi="Comic Sans MS" w:cs="Comic Sans MS"/>
          <w:color w:val="2F5496" w:themeColor="accent1" w:themeShade="BF"/>
        </w:rPr>
        <w:t xml:space="preserve"> O</w:t>
      </w:r>
      <w:r w:rsidR="008A6BA1" w:rsidRPr="0069563F">
        <w:rPr>
          <w:rFonts w:ascii="Comic Sans MS" w:eastAsia="Comic Sans MS" w:hAnsi="Comic Sans MS" w:cs="Comic Sans MS"/>
          <w:color w:val="2F5496" w:themeColor="accent1" w:themeShade="BF"/>
        </w:rPr>
        <w:t>UT</w:t>
      </w:r>
      <w:bookmarkEnd w:id="10"/>
    </w:p>
    <w:p w14:paraId="312E212D"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b/>
          <w:bCs/>
          <w:color w:val="2F5496"/>
          <w:sz w:val="26"/>
          <w:szCs w:val="26"/>
        </w:rPr>
        <w:t>CURATORIAL CALL OUT 2023: City Limitless</w:t>
      </w:r>
      <w:r>
        <w:rPr>
          <w:rStyle w:val="eop"/>
          <w:rFonts w:ascii="Comic Sans MS" w:eastAsiaTheme="minorEastAsia" w:hAnsi="Comic Sans MS" w:cs="Segoe UI"/>
          <w:color w:val="2F5496"/>
          <w:sz w:val="26"/>
          <w:szCs w:val="26"/>
          <w:lang w:val="en-US"/>
        </w:rPr>
        <w:t> </w:t>
      </w:r>
    </w:p>
    <w:p w14:paraId="51BB9350"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We’re imagining a map. Fine print on a well-worn page – Dublin now and Dublin then – and in our palm, a pencil. There’s a future to be drawn. There’s a festival to be made.</w:t>
      </w:r>
      <w:r>
        <w:rPr>
          <w:rStyle w:val="eop"/>
          <w:rFonts w:ascii="Comic Sans MS" w:eastAsiaTheme="minorEastAsia" w:hAnsi="Comic Sans MS" w:cs="Segoe UI"/>
          <w:color w:val="2F5496"/>
          <w:sz w:val="26"/>
          <w:szCs w:val="26"/>
          <w:lang w:val="en-US"/>
        </w:rPr>
        <w:t> </w:t>
      </w:r>
    </w:p>
    <w:p w14:paraId="240F4758"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 xml:space="preserve">Sketch with us. Trace the city’s layers. Energy pings through finely drawn lines, ravenous, and ready to be released. Scrawl collectivism, beauty, care, </w:t>
      </w:r>
      <w:r>
        <w:rPr>
          <w:rStyle w:val="normaltextrun"/>
          <w:rFonts w:ascii="Comic Sans MS" w:hAnsi="Comic Sans MS" w:cs="Segoe UI"/>
          <w:color w:val="2F5496"/>
          <w:sz w:val="26"/>
          <w:szCs w:val="26"/>
        </w:rPr>
        <w:lastRenderedPageBreak/>
        <w:t>joy. Be expansive in your approach. This map has space for everyone, there is enough land and sky to share.</w:t>
      </w:r>
      <w:r>
        <w:rPr>
          <w:rStyle w:val="eop"/>
          <w:rFonts w:ascii="Comic Sans MS" w:eastAsiaTheme="minorEastAsia" w:hAnsi="Comic Sans MS" w:cs="Segoe UI"/>
          <w:color w:val="2F5496"/>
          <w:sz w:val="26"/>
          <w:szCs w:val="26"/>
          <w:lang w:val="en-US"/>
        </w:rPr>
        <w:t> </w:t>
      </w:r>
    </w:p>
    <w:p w14:paraId="7930C84B"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Let’s reroute the river, queer the monuments and rewire the power sources. This is Dublin Fringe Festival we’re talking about: don’t stay within the lines. Use every crayon in the box. Draw playgrounds in the place of office-blocks, scribble laughs along electricity cables, mark chaos between the cobblestones and ink mischief across the grid. Together we’ll redraw the city as we want it.</w:t>
      </w:r>
      <w:r>
        <w:rPr>
          <w:rStyle w:val="eop"/>
          <w:rFonts w:ascii="Comic Sans MS" w:eastAsiaTheme="minorEastAsia" w:hAnsi="Comic Sans MS" w:cs="Segoe UI"/>
          <w:color w:val="2F5496"/>
          <w:sz w:val="26"/>
          <w:szCs w:val="26"/>
          <w:lang w:val="en-US"/>
        </w:rPr>
        <w:t> </w:t>
      </w:r>
    </w:p>
    <w:p w14:paraId="5F80D078"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Maps make sense of where we are now, and show us where we could go next. Artists, you are the key. To the map, to the city, to the possible. Chart the topography of your craft. Lace your dreams around the lines of latitude. Allow hope to sink in. All the art you have yet to make. All the dormant ideas yet to erupt, transforming the landscape, making it new.</w:t>
      </w:r>
      <w:r>
        <w:rPr>
          <w:rStyle w:val="eop"/>
          <w:rFonts w:ascii="Comic Sans MS" w:eastAsiaTheme="minorEastAsia" w:hAnsi="Comic Sans MS" w:cs="Segoe UI"/>
          <w:color w:val="2F5496"/>
          <w:sz w:val="26"/>
          <w:szCs w:val="26"/>
          <w:lang w:val="en-US"/>
        </w:rPr>
        <w:t> </w:t>
      </w:r>
    </w:p>
    <w:p w14:paraId="6BCA62BC"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Drop a pin. Situate yourself in time and place. Your body is your first landscape. Inhabit it. Sound travels - let your ideas echo. Whisper poems through the airwaves, pulse beats into old walls, hammer your feet on the streets until they know the rhythm of us. Seed bomb the concrete with colour. Fill glass and steel spaces with living, breathing art.</w:t>
      </w:r>
      <w:r>
        <w:rPr>
          <w:rStyle w:val="eop"/>
          <w:rFonts w:ascii="Comic Sans MS" w:eastAsiaTheme="minorEastAsia" w:hAnsi="Comic Sans MS" w:cs="Segoe UI"/>
          <w:color w:val="2F5496"/>
          <w:sz w:val="26"/>
          <w:szCs w:val="26"/>
          <w:lang w:val="en-US"/>
        </w:rPr>
        <w:t> </w:t>
      </w:r>
    </w:p>
    <w:p w14:paraId="4E3AA9A7"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lastRenderedPageBreak/>
        <w:t>Find potency in vacancy - it makes room to experiment. The worlds you create to share shed new light, upturn tradition and remind us to laugh at notions of permanence. Your art poses questions, pokes fun, unsettles, sends tired systems tumbling like Jenga. Towers turned back to blocks. Blocks that could build new things.</w:t>
      </w:r>
      <w:r>
        <w:rPr>
          <w:rStyle w:val="eop"/>
          <w:rFonts w:ascii="Comic Sans MS" w:eastAsiaTheme="minorEastAsia" w:hAnsi="Comic Sans MS" w:cs="Segoe UI"/>
          <w:color w:val="2F5496"/>
          <w:sz w:val="26"/>
          <w:szCs w:val="26"/>
          <w:lang w:val="en-US"/>
        </w:rPr>
        <w:t> </w:t>
      </w:r>
    </w:p>
    <w:p w14:paraId="3B8B401D"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 xml:space="preserve">This is an all-island call to action for disrupters, visionaries and </w:t>
      </w:r>
      <w:proofErr w:type="spellStart"/>
      <w:r>
        <w:rPr>
          <w:rStyle w:val="normaltextrun"/>
          <w:rFonts w:ascii="Comic Sans MS" w:hAnsi="Comic Sans MS" w:cs="Segoe UI"/>
          <w:color w:val="2F5496"/>
          <w:sz w:val="26"/>
          <w:szCs w:val="26"/>
        </w:rPr>
        <w:t>messers</w:t>
      </w:r>
      <w:proofErr w:type="spellEnd"/>
      <w:r>
        <w:rPr>
          <w:rStyle w:val="normaltextrun"/>
          <w:rFonts w:ascii="Comic Sans MS" w:hAnsi="Comic Sans MS" w:cs="Segoe UI"/>
          <w:color w:val="2F5496"/>
          <w:sz w:val="26"/>
          <w:szCs w:val="26"/>
        </w:rPr>
        <w:t xml:space="preserve"> to show your boldest ideas to intrepid audiences. We count on your guts, graft and glitter. Gather a crowd and invite them to see differently. Cast a spell of stillness with unexpected beauty in a familiar place. Unfurl new potential through a performance beyond words. Capture the anticipation of late night lights through wet bus windows. Provide the certainty of found families tethered across a dance floor.</w:t>
      </w:r>
      <w:r>
        <w:rPr>
          <w:rStyle w:val="eop"/>
          <w:rFonts w:ascii="Comic Sans MS" w:eastAsiaTheme="minorEastAsia" w:hAnsi="Comic Sans MS" w:cs="Segoe UI"/>
          <w:color w:val="2F5496"/>
          <w:sz w:val="26"/>
          <w:szCs w:val="26"/>
          <w:lang w:val="en-US"/>
        </w:rPr>
        <w:t> </w:t>
      </w:r>
    </w:p>
    <w:p w14:paraId="68276735"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Before you know it, you’re running lines in the bike lane, cracking the redraft on the red line, practicing muted choreography while waiting for the 46A. Eureka moments hummed into voice notes, epiphanies that turn your walk home into a run. The shared momentum all adds up and when you look around, the city is as you drew it for a brilliant moment in time.</w:t>
      </w:r>
      <w:r>
        <w:rPr>
          <w:rStyle w:val="eop"/>
          <w:rFonts w:ascii="Comic Sans MS" w:eastAsiaTheme="minorEastAsia" w:hAnsi="Comic Sans MS" w:cs="Segoe UI"/>
          <w:color w:val="2F5496"/>
          <w:sz w:val="26"/>
          <w:szCs w:val="26"/>
          <w:lang w:val="en-US"/>
        </w:rPr>
        <w:t> </w:t>
      </w:r>
    </w:p>
    <w:p w14:paraId="4AAF51D1"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t>This September, let’s render the city limitless.</w:t>
      </w:r>
      <w:r>
        <w:rPr>
          <w:rStyle w:val="eop"/>
          <w:rFonts w:ascii="Comic Sans MS" w:eastAsiaTheme="minorEastAsia" w:hAnsi="Comic Sans MS" w:cs="Segoe UI"/>
          <w:color w:val="2F5496"/>
          <w:sz w:val="26"/>
          <w:szCs w:val="26"/>
          <w:lang w:val="en-US"/>
        </w:rPr>
        <w:t> </w:t>
      </w:r>
    </w:p>
    <w:p w14:paraId="42E2988A" w14:textId="77777777" w:rsidR="0069563F" w:rsidRDefault="0069563F" w:rsidP="0069563F">
      <w:pPr>
        <w:pStyle w:val="paragraph"/>
        <w:spacing w:before="0" w:beforeAutospacing="0" w:after="0" w:afterAutospacing="0" w:line="480" w:lineRule="auto"/>
        <w:textAlignment w:val="baseline"/>
        <w:rPr>
          <w:rFonts w:ascii="Segoe UI" w:hAnsi="Segoe UI" w:cs="Segoe UI"/>
          <w:sz w:val="18"/>
          <w:szCs w:val="18"/>
          <w:lang w:val="en-US"/>
        </w:rPr>
      </w:pPr>
      <w:r>
        <w:rPr>
          <w:rStyle w:val="normaltextrun"/>
          <w:rFonts w:ascii="Comic Sans MS" w:hAnsi="Comic Sans MS" w:cs="Segoe UI"/>
          <w:color w:val="2F5496"/>
          <w:sz w:val="26"/>
          <w:szCs w:val="26"/>
        </w:rPr>
        <w:lastRenderedPageBreak/>
        <w:t>- Ruth McGowan, Artistic Director &amp; CEO and Bee Sparks, Artistic Projects Manager</w:t>
      </w:r>
      <w:r>
        <w:rPr>
          <w:rStyle w:val="eop"/>
          <w:rFonts w:ascii="Comic Sans MS" w:eastAsiaTheme="minorEastAsia" w:hAnsi="Comic Sans MS" w:cs="Segoe UI"/>
          <w:color w:val="2F5496"/>
          <w:sz w:val="26"/>
          <w:szCs w:val="26"/>
          <w:lang w:val="en-US"/>
        </w:rPr>
        <w:t> </w:t>
      </w:r>
    </w:p>
    <w:p w14:paraId="0902DB58" w14:textId="77777777" w:rsidR="003B3565" w:rsidRPr="00926E92" w:rsidRDefault="003B3565" w:rsidP="00B26FBE">
      <w:pPr>
        <w:spacing w:after="0" w:line="480" w:lineRule="auto"/>
        <w:rPr>
          <w:rFonts w:ascii="Comic Sans MS" w:eastAsia="Comic Sans MS" w:hAnsi="Comic Sans MS" w:cs="Comic Sans MS"/>
          <w:b/>
          <w:bCs/>
          <w:color w:val="2F5496" w:themeColor="accent1" w:themeShade="BF"/>
          <w:sz w:val="44"/>
          <w:szCs w:val="44"/>
        </w:rPr>
      </w:pPr>
    </w:p>
    <w:p w14:paraId="5EE151B1" w14:textId="6FC8432E" w:rsidR="009D7AD4" w:rsidRPr="00926E92" w:rsidRDefault="2521B7CE" w:rsidP="00B26FBE">
      <w:pPr>
        <w:spacing w:after="0" w:line="480" w:lineRule="auto"/>
        <w:rPr>
          <w:rFonts w:ascii="Comic Sans MS" w:eastAsia="Comic Sans MS" w:hAnsi="Comic Sans MS" w:cs="Comic Sans MS"/>
          <w:color w:val="2F5496" w:themeColor="accent1" w:themeShade="BF"/>
          <w:sz w:val="20"/>
          <w:szCs w:val="20"/>
        </w:rPr>
      </w:pPr>
      <w:r>
        <w:rPr>
          <w:noProof/>
        </w:rPr>
        <w:drawing>
          <wp:inline distT="0" distB="0" distL="0" distR="0" wp14:anchorId="7A3B53B4" wp14:editId="0BCA7B23">
            <wp:extent cx="3619500" cy="2413000"/>
            <wp:effectExtent l="0" t="0" r="0" b="6350"/>
            <wp:docPr id="1320677924" name="Picture 132067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677924"/>
                    <pic:cNvPicPr/>
                  </pic:nvPicPr>
                  <pic:blipFill>
                    <a:blip r:embed="rId25">
                      <a:extLst>
                        <a:ext uri="{28A0092B-C50C-407E-A947-70E740481C1C}">
                          <a14:useLocalDpi xmlns:a14="http://schemas.microsoft.com/office/drawing/2010/main" val="0"/>
                        </a:ext>
                      </a:extLst>
                    </a:blip>
                    <a:stretch>
                      <a:fillRect/>
                    </a:stretch>
                  </pic:blipFill>
                  <pic:spPr>
                    <a:xfrm>
                      <a:off x="0" y="0"/>
                      <a:ext cx="3619500" cy="2413000"/>
                    </a:xfrm>
                    <a:prstGeom prst="rect">
                      <a:avLst/>
                    </a:prstGeom>
                  </pic:spPr>
                </pic:pic>
              </a:graphicData>
            </a:graphic>
          </wp:inline>
        </w:drawing>
      </w:r>
      <w:r>
        <w:br/>
      </w:r>
      <w:r w:rsidR="00227364" w:rsidRPr="0BCEF28A">
        <w:rPr>
          <w:rFonts w:ascii="Comic Sans MS" w:eastAsia="Comic Sans MS" w:hAnsi="Comic Sans MS" w:cs="Comic Sans MS"/>
          <w:color w:val="2F5496" w:themeColor="accent1" w:themeShade="BF"/>
          <w:sz w:val="20"/>
          <w:szCs w:val="20"/>
        </w:rPr>
        <w:t>Where Sat The Lovers by Malaprop</w:t>
      </w:r>
      <w:r w:rsidR="470BE654" w:rsidRPr="0BCEF28A">
        <w:rPr>
          <w:rFonts w:ascii="Comic Sans MS" w:eastAsia="Comic Sans MS" w:hAnsi="Comic Sans MS" w:cs="Comic Sans MS"/>
          <w:color w:val="2F5496" w:themeColor="accent1" w:themeShade="BF"/>
          <w:sz w:val="20"/>
          <w:szCs w:val="20"/>
        </w:rPr>
        <w:t xml:space="preserve">, Dublin Fringe Festival 2021. Photo: Simon </w:t>
      </w:r>
      <w:proofErr w:type="spellStart"/>
      <w:r w:rsidR="470BE654" w:rsidRPr="0BCEF28A">
        <w:rPr>
          <w:rFonts w:ascii="Comic Sans MS" w:eastAsia="Comic Sans MS" w:hAnsi="Comic Sans MS" w:cs="Comic Sans MS"/>
          <w:color w:val="2F5496" w:themeColor="accent1" w:themeShade="BF"/>
          <w:sz w:val="20"/>
          <w:szCs w:val="20"/>
        </w:rPr>
        <w:t>Lazewski</w:t>
      </w:r>
      <w:proofErr w:type="spellEnd"/>
    </w:p>
    <w:p w14:paraId="4B7E9BE3" w14:textId="3CDBF0A2"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11" w:name="_ART_FORM_INFORMATION"/>
      <w:bookmarkStart w:id="12" w:name="_ART_FORM_INFORMATION_1"/>
      <w:bookmarkStart w:id="13" w:name="_Ref125115591"/>
      <w:bookmarkEnd w:id="11"/>
      <w:bookmarkEnd w:id="12"/>
      <w:r w:rsidRPr="0BCEF28A">
        <w:rPr>
          <w:rFonts w:ascii="Comic Sans MS" w:eastAsia="Comic Sans MS" w:hAnsi="Comic Sans MS" w:cs="Comic Sans MS"/>
          <w:color w:val="2F5496" w:themeColor="accent1" w:themeShade="BF"/>
        </w:rPr>
        <w:t>ART FORM INFORMATION</w:t>
      </w:r>
      <w:bookmarkEnd w:id="13"/>
    </w:p>
    <w:p w14:paraId="532F29C8"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t>CABARET</w:t>
      </w:r>
    </w:p>
    <w:p w14:paraId="1CB0BA06" w14:textId="16BEBC76" w:rsidR="00626E20" w:rsidRPr="00926E92" w:rsidRDefault="006929B8"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WE </w:t>
      </w:r>
      <w:r w:rsidR="00AC2DF6" w:rsidRPr="0BCEF28A">
        <w:rPr>
          <w:rFonts w:ascii="Comic Sans MS" w:eastAsia="Comic Sans MS" w:hAnsi="Comic Sans MS" w:cs="Comic Sans MS"/>
          <w:b/>
          <w:bCs/>
          <w:color w:val="2F5496" w:themeColor="accent1" w:themeShade="BF"/>
          <w:sz w:val="26"/>
          <w:szCs w:val="26"/>
        </w:rPr>
        <w:t xml:space="preserve">ALL </w:t>
      </w:r>
      <w:r w:rsidRPr="0BCEF28A">
        <w:rPr>
          <w:rFonts w:ascii="Comic Sans MS" w:eastAsia="Comic Sans MS" w:hAnsi="Comic Sans MS" w:cs="Comic Sans MS"/>
          <w:b/>
          <w:bCs/>
          <w:color w:val="2F5496" w:themeColor="accent1" w:themeShade="BF"/>
          <w:sz w:val="26"/>
          <w:szCs w:val="26"/>
        </w:rPr>
        <w:t xml:space="preserve">WANT TO SING ALONG! </w:t>
      </w:r>
    </w:p>
    <w:p w14:paraId="0E964442" w14:textId="692AA45F" w:rsidR="007A341D" w:rsidRPr="00926E92" w:rsidRDefault="007A341D" w:rsidP="00B26FBE">
      <w:pPr>
        <w:spacing w:after="0" w:line="480" w:lineRule="auto"/>
        <w:rPr>
          <w:rFonts w:ascii="Comic Sans MS" w:eastAsia="Comic Sans MS" w:hAnsi="Comic Sans MS" w:cs="Comic Sans MS"/>
          <w:b/>
          <w:bCs/>
          <w:smallCap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We’re looking for daring, contemporary cabaret proposals. The decadent, the queer, the beautiful and the gas - let us know what you’ve got cooking! </w:t>
      </w:r>
      <w:r w:rsidR="00AC2DF6" w:rsidRPr="0BCEF28A">
        <w:rPr>
          <w:rFonts w:ascii="Comic Sans MS" w:eastAsia="Comic Sans MS" w:hAnsi="Comic Sans MS" w:cs="Comic Sans MS"/>
          <w:color w:val="2F5496" w:themeColor="accent1" w:themeShade="BF"/>
          <w:sz w:val="26"/>
          <w:szCs w:val="26"/>
        </w:rPr>
        <w:t xml:space="preserve">We are open to fabulous </w:t>
      </w:r>
      <w:r w:rsidRPr="0BCEF28A">
        <w:rPr>
          <w:rFonts w:ascii="Comic Sans MS" w:eastAsia="Comic Sans MS" w:hAnsi="Comic Sans MS" w:cs="Comic Sans MS"/>
          <w:color w:val="2F5496" w:themeColor="accent1" w:themeShade="BF"/>
          <w:sz w:val="26"/>
          <w:szCs w:val="26"/>
        </w:rPr>
        <w:t>on</w:t>
      </w:r>
      <w:r w:rsidR="00AC2DF6" w:rsidRPr="0BCEF28A">
        <w:rPr>
          <w:rFonts w:ascii="Comic Sans MS" w:eastAsia="Comic Sans MS" w:hAnsi="Comic Sans MS" w:cs="Comic Sans MS"/>
          <w:color w:val="2F5496" w:themeColor="accent1" w:themeShade="BF"/>
          <w:sz w:val="26"/>
          <w:szCs w:val="26"/>
        </w:rPr>
        <w:t>c</w:t>
      </w:r>
      <w:r w:rsidRPr="0BCEF28A">
        <w:rPr>
          <w:rFonts w:ascii="Comic Sans MS" w:eastAsia="Comic Sans MS" w:hAnsi="Comic Sans MS" w:cs="Comic Sans MS"/>
          <w:color w:val="2F5496" w:themeColor="accent1" w:themeShade="BF"/>
          <w:sz w:val="26"/>
          <w:szCs w:val="26"/>
        </w:rPr>
        <w:t>e-off events or runs in a Fringe venue</w:t>
      </w:r>
      <w:r w:rsidR="00DC034B" w:rsidRPr="0BCEF28A">
        <w:rPr>
          <w:rFonts w:ascii="Comic Sans MS" w:eastAsia="Comic Sans MS" w:hAnsi="Comic Sans MS" w:cs="Comic Sans MS"/>
          <w:color w:val="2F5496" w:themeColor="accent1" w:themeShade="BF"/>
          <w:sz w:val="26"/>
          <w:szCs w:val="26"/>
        </w:rPr>
        <w:t>.</w:t>
      </w:r>
    </w:p>
    <w:p w14:paraId="305B3E7A" w14:textId="77777777" w:rsidR="00685DB1" w:rsidRPr="00926E92" w:rsidRDefault="00685DB1" w:rsidP="00B26FBE">
      <w:pPr>
        <w:spacing w:after="0" w:line="480" w:lineRule="auto"/>
        <w:rPr>
          <w:rFonts w:ascii="Comic Sans MS" w:eastAsia="Comic Sans MS" w:hAnsi="Comic Sans MS" w:cs="Comic Sans MS"/>
          <w:b/>
          <w:bCs/>
          <w:smallCaps/>
          <w:color w:val="2F5496" w:themeColor="accent1" w:themeShade="BF"/>
          <w:sz w:val="26"/>
          <w:szCs w:val="26"/>
        </w:rPr>
      </w:pPr>
    </w:p>
    <w:p w14:paraId="6E4B2308" w14:textId="1E40A088" w:rsidR="007A341D" w:rsidRPr="00926E92" w:rsidRDefault="007A341D" w:rsidP="00B26FBE">
      <w:pPr>
        <w:spacing w:after="0" w:line="480" w:lineRule="auto"/>
        <w:rPr>
          <w:rFonts w:ascii="Comic Sans MS" w:eastAsia="Comic Sans MS" w:hAnsi="Comic Sans MS" w:cs="Comic Sans MS"/>
          <w:b/>
          <w:bCs/>
          <w:smallCaps/>
          <w:color w:val="2F5496" w:themeColor="accent1" w:themeShade="BF"/>
          <w:sz w:val="40"/>
          <w:szCs w:val="40"/>
        </w:rPr>
      </w:pPr>
      <w:r w:rsidRPr="0BCEF28A">
        <w:rPr>
          <w:rFonts w:ascii="Comic Sans MS" w:eastAsia="Comic Sans MS" w:hAnsi="Comic Sans MS" w:cs="Comic Sans MS"/>
          <w:b/>
          <w:bCs/>
          <w:smallCaps/>
          <w:color w:val="2F5496" w:themeColor="accent1" w:themeShade="BF"/>
          <w:sz w:val="40"/>
          <w:szCs w:val="40"/>
        </w:rPr>
        <w:t>CIRCUS | DANCE | PHYSICAL THEATRE</w:t>
      </w:r>
    </w:p>
    <w:p w14:paraId="538BE59D"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WOW YOU CAN REALLY DANCE </w:t>
      </w:r>
    </w:p>
    <w:p w14:paraId="38F48DAE" w14:textId="57F5B151"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back artistic risk and works of skill and virtuosity, made with intellect and detail. We are interested in new material that is cross-disciplinary, experimental, with original design concept. We welcome projects in unusual setting, adding an element of surprise and delight to the audience experience. We want to bring the festival magic to accidental spectators too, so we’re open to proposals for street performance. </w:t>
      </w:r>
    </w:p>
    <w:p w14:paraId="18EC174B"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4"/>
          <w:szCs w:val="24"/>
        </w:rPr>
      </w:pPr>
    </w:p>
    <w:p w14:paraId="34464BDF"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t>CLUB NIGHTS</w:t>
      </w:r>
    </w:p>
    <w:p w14:paraId="07D989A0"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CLUB CULTURE IS CULTURE</w:t>
      </w:r>
    </w:p>
    <w:p w14:paraId="77FBE869" w14:textId="4AA2DA1A" w:rsidR="00F0232C"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hold transformative dancefloor experiences as sacred and we appreciate the value of a life-saving DJ set. We’re taking submissions from party impresarios,  promoters, DJs, performance artists and </w:t>
      </w:r>
      <w:r w:rsidR="0027647C" w:rsidRPr="0BCEF28A">
        <w:rPr>
          <w:rFonts w:ascii="Comic Sans MS" w:eastAsia="Comic Sans MS" w:hAnsi="Comic Sans MS" w:cs="Comic Sans MS"/>
          <w:color w:val="2F5496" w:themeColor="accent1" w:themeShade="BF"/>
          <w:sz w:val="26"/>
          <w:szCs w:val="26"/>
        </w:rPr>
        <w:t xml:space="preserve">buzzers </w:t>
      </w:r>
      <w:r w:rsidRPr="0BCEF28A">
        <w:rPr>
          <w:rFonts w:ascii="Comic Sans MS" w:eastAsia="Comic Sans MS" w:hAnsi="Comic Sans MS" w:cs="Comic Sans MS"/>
          <w:color w:val="2F5496" w:themeColor="accent1" w:themeShade="BF"/>
          <w:sz w:val="26"/>
          <w:szCs w:val="26"/>
        </w:rPr>
        <w:t xml:space="preserve"> to create </w:t>
      </w:r>
      <w:r w:rsidR="00FD175E" w:rsidRPr="0BCEF28A">
        <w:rPr>
          <w:rFonts w:ascii="Comic Sans MS" w:eastAsia="Comic Sans MS" w:hAnsi="Comic Sans MS" w:cs="Comic Sans MS"/>
          <w:color w:val="2F5496" w:themeColor="accent1" w:themeShade="BF"/>
          <w:sz w:val="26"/>
          <w:szCs w:val="26"/>
        </w:rPr>
        <w:t xml:space="preserve">special edition </w:t>
      </w:r>
      <w:r w:rsidR="000A7116" w:rsidRPr="0BCEF28A">
        <w:rPr>
          <w:rFonts w:ascii="Comic Sans MS" w:eastAsia="Comic Sans MS" w:hAnsi="Comic Sans MS" w:cs="Comic Sans MS"/>
          <w:color w:val="2F5496" w:themeColor="accent1" w:themeShade="BF"/>
          <w:sz w:val="26"/>
          <w:szCs w:val="26"/>
        </w:rPr>
        <w:t xml:space="preserve">club nights and </w:t>
      </w:r>
      <w:r w:rsidRPr="0BCEF28A">
        <w:rPr>
          <w:rFonts w:ascii="Comic Sans MS" w:eastAsia="Comic Sans MS" w:hAnsi="Comic Sans MS" w:cs="Comic Sans MS"/>
          <w:color w:val="2F5496" w:themeColor="accent1" w:themeShade="BF"/>
          <w:sz w:val="26"/>
          <w:szCs w:val="26"/>
        </w:rPr>
        <w:t xml:space="preserve">art experiences </w:t>
      </w:r>
      <w:r w:rsidR="002E7C4B" w:rsidRPr="0BCEF28A">
        <w:rPr>
          <w:rFonts w:ascii="Comic Sans MS" w:eastAsia="Comic Sans MS" w:hAnsi="Comic Sans MS" w:cs="Comic Sans MS"/>
          <w:color w:val="2F5496" w:themeColor="accent1" w:themeShade="BF"/>
          <w:sz w:val="26"/>
          <w:szCs w:val="26"/>
        </w:rPr>
        <w:t xml:space="preserve">in the spirit of the </w:t>
      </w:r>
      <w:proofErr w:type="spellStart"/>
      <w:r w:rsidR="002E7C4B" w:rsidRPr="0BCEF28A">
        <w:rPr>
          <w:rFonts w:ascii="Comic Sans MS" w:eastAsia="Comic Sans MS" w:hAnsi="Comic Sans MS" w:cs="Comic Sans MS"/>
          <w:color w:val="2F5496" w:themeColor="accent1" w:themeShade="BF"/>
          <w:sz w:val="26"/>
          <w:szCs w:val="26"/>
        </w:rPr>
        <w:t>sesh</w:t>
      </w:r>
      <w:proofErr w:type="spellEnd"/>
      <w:r w:rsidR="002E7C4B" w:rsidRPr="0BCEF28A">
        <w:rPr>
          <w:rFonts w:ascii="Comic Sans MS" w:eastAsia="Comic Sans MS" w:hAnsi="Comic Sans MS" w:cs="Comic Sans MS"/>
          <w:color w:val="2F5496" w:themeColor="accent1" w:themeShade="BF"/>
          <w:sz w:val="26"/>
          <w:szCs w:val="26"/>
        </w:rPr>
        <w:t xml:space="preserve">. </w:t>
      </w:r>
      <w:r w:rsidR="00FB3849" w:rsidRPr="0BCEF28A">
        <w:rPr>
          <w:rFonts w:ascii="Comic Sans MS" w:eastAsia="Comic Sans MS" w:hAnsi="Comic Sans MS" w:cs="Comic Sans MS"/>
          <w:color w:val="2F5496" w:themeColor="accent1" w:themeShade="BF"/>
          <w:sz w:val="26"/>
          <w:szCs w:val="26"/>
        </w:rPr>
        <w:t xml:space="preserve">. </w:t>
      </w:r>
    </w:p>
    <w:p w14:paraId="325EF4F7" w14:textId="77777777" w:rsidR="00853BC6" w:rsidRPr="00926E92" w:rsidRDefault="00853BC6" w:rsidP="00B26FBE">
      <w:pPr>
        <w:spacing w:after="0" w:line="480" w:lineRule="auto"/>
        <w:rPr>
          <w:rFonts w:ascii="Comic Sans MS" w:eastAsia="Comic Sans MS" w:hAnsi="Comic Sans MS" w:cs="Comic Sans MS"/>
          <w:b/>
          <w:bCs/>
          <w:color w:val="2F5496" w:themeColor="accent1" w:themeShade="BF"/>
          <w:sz w:val="24"/>
          <w:szCs w:val="24"/>
        </w:rPr>
      </w:pPr>
    </w:p>
    <w:p w14:paraId="4F113E78" w14:textId="349AD15F"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highlight w:val="yellow"/>
        </w:rPr>
      </w:pPr>
      <w:r w:rsidRPr="0BCEF28A">
        <w:rPr>
          <w:rFonts w:ascii="Comic Sans MS" w:eastAsia="Comic Sans MS" w:hAnsi="Comic Sans MS" w:cs="Comic Sans MS"/>
          <w:b/>
          <w:bCs/>
          <w:color w:val="2F5496" w:themeColor="accent1" w:themeShade="BF"/>
          <w:sz w:val="40"/>
          <w:szCs w:val="40"/>
        </w:rPr>
        <w:lastRenderedPageBreak/>
        <w:t>COMEDY</w:t>
      </w:r>
    </w:p>
    <w:p w14:paraId="3988408C" w14:textId="357726DB" w:rsidR="00523965" w:rsidRPr="00926E92" w:rsidRDefault="009D4870"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WE’RE NOT JOKING</w:t>
      </w:r>
      <w:r w:rsidR="00523965" w:rsidRPr="0BCEF28A">
        <w:rPr>
          <w:rFonts w:ascii="Comic Sans MS" w:eastAsia="Comic Sans MS" w:hAnsi="Comic Sans MS" w:cs="Comic Sans MS"/>
          <w:b/>
          <w:bCs/>
          <w:color w:val="2F5496" w:themeColor="accent1" w:themeShade="BF"/>
          <w:sz w:val="26"/>
          <w:szCs w:val="26"/>
        </w:rPr>
        <w:t>!</w:t>
      </w:r>
      <w:r w:rsidRPr="0BCEF28A">
        <w:rPr>
          <w:rFonts w:ascii="Comic Sans MS" w:eastAsia="Comic Sans MS" w:hAnsi="Comic Sans MS" w:cs="Comic Sans MS"/>
          <w:b/>
          <w:bCs/>
          <w:color w:val="2F5496" w:themeColor="accent1" w:themeShade="BF"/>
          <w:sz w:val="26"/>
          <w:szCs w:val="26"/>
        </w:rPr>
        <w:t xml:space="preserve"> </w:t>
      </w:r>
    </w:p>
    <w:p w14:paraId="6E4A9D79" w14:textId="1562ABC1" w:rsidR="004B64A8"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Fringe is home to Ireland’s biggest stars and its biggest stars-to-be. Bring us your new idea for a show for one of Dublin’s classic clubs or test out new formats. We’ve presented all kinds of comedy in all kinds of media: talk shows, wellness classes, theatre, spoken word, digital, the list is pretty endless. We are fans of helping make outside of the box projects happen. We look for ambition, skill and something outside of the usual. Pitch us proposals where Fringe can help you take your next step. </w:t>
      </w:r>
    </w:p>
    <w:p w14:paraId="68B1D46D" w14:textId="48684191"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t>SPOKEN WORD</w:t>
      </w:r>
    </w:p>
    <w:p w14:paraId="092F475F"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SPEAKING THE CITY </w:t>
      </w:r>
    </w:p>
    <w:p w14:paraId="75D1BEF5"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want your verses! We’re looking for experimental, genre-pushing spoken word, for new voices, new narratives and new ways of thinking about performing poetry. If you have a story you need to tell, a collection that you’re ready to pair with live elements or want to take the audience on a journey through the city streets then let us know!</w:t>
      </w:r>
    </w:p>
    <w:p w14:paraId="0A97A6BB"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4"/>
          <w:szCs w:val="24"/>
        </w:rPr>
      </w:pPr>
    </w:p>
    <w:p w14:paraId="76E412CC"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lastRenderedPageBreak/>
        <w:t>MUSIC</w:t>
      </w:r>
    </w:p>
    <w:p w14:paraId="26B20529"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SOUNDTRACK TO OUR SEPTEMBER</w:t>
      </w:r>
    </w:p>
    <w:p w14:paraId="4B4BC736" w14:textId="3A04A6AF"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welcome online applications from musicians, bands, artists or promoters planning to make work or events that are new, experimental,</w:t>
      </w:r>
      <w:r w:rsidR="008703C8" w:rsidRPr="0BCEF28A">
        <w:rPr>
          <w:rFonts w:ascii="Comic Sans MS" w:eastAsia="Comic Sans MS" w:hAnsi="Comic Sans MS" w:cs="Comic Sans MS"/>
          <w:color w:val="2F5496" w:themeColor="accent1" w:themeShade="BF"/>
          <w:sz w:val="26"/>
          <w:szCs w:val="26"/>
        </w:rPr>
        <w:t xml:space="preserve"> experiential,</w:t>
      </w:r>
      <w:r w:rsidRPr="0BCEF28A">
        <w:rPr>
          <w:rFonts w:ascii="Comic Sans MS" w:eastAsia="Comic Sans MS" w:hAnsi="Comic Sans MS" w:cs="Comic Sans MS"/>
          <w:color w:val="2F5496" w:themeColor="accent1" w:themeShade="BF"/>
          <w:sz w:val="26"/>
          <w:szCs w:val="26"/>
        </w:rPr>
        <w:t xml:space="preserve"> cross-disciplinary, risk-taking and engaged with society. We are particularly looking for concerts, happenings, shows and events that use performance elements not seen in a usual gig, although we’re happy to host a great straight-up music show too. If you’re a promoter or a musician who wants to meet us directly to talk about your proposal before undertaking the application process, just drop us a line. </w:t>
      </w:r>
    </w:p>
    <w:p w14:paraId="09E09A34" w14:textId="77777777" w:rsidR="00853BC6" w:rsidRPr="00926E92" w:rsidRDefault="00853BC6" w:rsidP="00B26FBE">
      <w:pPr>
        <w:spacing w:after="0" w:line="480" w:lineRule="auto"/>
        <w:rPr>
          <w:rFonts w:ascii="Comic Sans MS" w:eastAsia="Comic Sans MS" w:hAnsi="Comic Sans MS" w:cs="Comic Sans MS"/>
          <w:b/>
          <w:bCs/>
          <w:smallCaps/>
          <w:color w:val="2F5496" w:themeColor="accent1" w:themeShade="BF"/>
          <w:sz w:val="26"/>
          <w:szCs w:val="26"/>
        </w:rPr>
      </w:pPr>
    </w:p>
    <w:p w14:paraId="35264E4A" w14:textId="0E987581" w:rsidR="007A341D" w:rsidRPr="00926E92" w:rsidRDefault="007A341D" w:rsidP="00B26FBE">
      <w:pPr>
        <w:spacing w:after="0" w:line="480" w:lineRule="auto"/>
        <w:rPr>
          <w:rFonts w:ascii="Comic Sans MS" w:eastAsia="Comic Sans MS" w:hAnsi="Comic Sans MS" w:cs="Comic Sans MS"/>
          <w:b/>
          <w:bCs/>
          <w:smallCaps/>
          <w:color w:val="2F5496" w:themeColor="accent1" w:themeShade="BF"/>
          <w:sz w:val="40"/>
          <w:szCs w:val="40"/>
        </w:rPr>
      </w:pPr>
      <w:r w:rsidRPr="0BCEF28A">
        <w:rPr>
          <w:rFonts w:ascii="Comic Sans MS" w:eastAsia="Comic Sans MS" w:hAnsi="Comic Sans MS" w:cs="Comic Sans MS"/>
          <w:b/>
          <w:bCs/>
          <w:smallCaps/>
          <w:color w:val="2F5496" w:themeColor="accent1" w:themeShade="BF"/>
          <w:sz w:val="40"/>
          <w:szCs w:val="40"/>
        </w:rPr>
        <w:t>THEATRE</w:t>
      </w:r>
    </w:p>
    <w:p w14:paraId="19964766" w14:textId="77777777" w:rsidR="007A341D" w:rsidRPr="00926E92" w:rsidRDefault="007A341D" w:rsidP="00B26FBE">
      <w:pPr>
        <w:spacing w:after="0" w:line="480" w:lineRule="auto"/>
        <w:rPr>
          <w:rFonts w:ascii="Comic Sans MS" w:eastAsia="Comic Sans MS" w:hAnsi="Comic Sans MS" w:cs="Comic Sans MS"/>
          <w:b/>
          <w:bCs/>
          <w:smallCaps/>
          <w:color w:val="2F5496" w:themeColor="accent1" w:themeShade="BF"/>
          <w:sz w:val="26"/>
          <w:szCs w:val="26"/>
        </w:rPr>
      </w:pPr>
      <w:r w:rsidRPr="0BCEF28A">
        <w:rPr>
          <w:rFonts w:ascii="Comic Sans MS" w:eastAsia="Comic Sans MS" w:hAnsi="Comic Sans MS" w:cs="Comic Sans MS"/>
          <w:b/>
          <w:bCs/>
          <w:smallCaps/>
          <w:color w:val="2F5496" w:themeColor="accent1" w:themeShade="BF"/>
          <w:sz w:val="26"/>
          <w:szCs w:val="26"/>
        </w:rPr>
        <w:t>MAKING A SHOW OF OURSELVES</w:t>
      </w:r>
    </w:p>
    <w:p w14:paraId="7B32C355" w14:textId="0E75F1F7" w:rsidR="006756CE" w:rsidRPr="00926E92" w:rsidRDefault="007A341D" w:rsidP="00B26FBE">
      <w:pPr>
        <w:spacing w:after="0" w:line="480" w:lineRule="auto"/>
        <w:rPr>
          <w:rFonts w:ascii="Comic Sans MS" w:eastAsia="Comic Sans MS" w:hAnsi="Comic Sans MS" w:cs="Comic Sans MS"/>
          <w:b/>
          <w:bCs/>
          <w:smallCap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programme theatre projects that take risks, experiment with form and defy categorisation. We’ve presented theatre fused with live art, film, music, gig, dance, game, installation, the list keeps growing. Thematically, we are interested in ideas that engage with the context of this city, society and </w:t>
      </w:r>
      <w:r w:rsidRPr="0BCEF28A">
        <w:rPr>
          <w:rFonts w:ascii="Comic Sans MS" w:eastAsia="Comic Sans MS" w:hAnsi="Comic Sans MS" w:cs="Comic Sans MS"/>
          <w:color w:val="2F5496" w:themeColor="accent1" w:themeShade="BF"/>
          <w:sz w:val="26"/>
          <w:szCs w:val="26"/>
        </w:rPr>
        <w:lastRenderedPageBreak/>
        <w:t>current politics, and that interrogate ways Dublin and Ireland connects with the rest of the world. When considering new writing, we look for singular voices and ideas, formal innovation and thematic resonance. We focus on new work and new ideas, and we do not programme adaptations or work based on canonical and previously performed texts, unless there is a dedication to innovation and an inventive, radical re-thinking of the work.</w:t>
      </w:r>
    </w:p>
    <w:p w14:paraId="4A6CCB5C" w14:textId="77777777" w:rsidR="006756CE" w:rsidRPr="00926E92" w:rsidRDefault="006756CE" w:rsidP="00B26FBE">
      <w:pPr>
        <w:spacing w:after="0" w:line="480" w:lineRule="auto"/>
        <w:rPr>
          <w:rFonts w:ascii="Comic Sans MS" w:eastAsia="Comic Sans MS" w:hAnsi="Comic Sans MS" w:cs="Comic Sans MS"/>
          <w:b/>
          <w:bCs/>
          <w:smallCaps/>
          <w:color w:val="2F5496" w:themeColor="accent1" w:themeShade="BF"/>
          <w:sz w:val="40"/>
          <w:szCs w:val="40"/>
        </w:rPr>
      </w:pPr>
    </w:p>
    <w:p w14:paraId="3F59F0FA" w14:textId="77777777" w:rsidR="004B64A8" w:rsidRPr="00926E92" w:rsidRDefault="004B64A8" w:rsidP="00B26FBE">
      <w:pPr>
        <w:spacing w:after="0" w:line="480" w:lineRule="auto"/>
        <w:rPr>
          <w:rFonts w:ascii="Comic Sans MS" w:eastAsia="Comic Sans MS" w:hAnsi="Comic Sans MS" w:cs="Comic Sans MS"/>
          <w:b/>
          <w:bCs/>
          <w:smallCaps/>
          <w:color w:val="2F5496" w:themeColor="accent1" w:themeShade="BF"/>
          <w:sz w:val="24"/>
          <w:szCs w:val="24"/>
        </w:rPr>
      </w:pPr>
    </w:p>
    <w:p w14:paraId="41142B89" w14:textId="77777777" w:rsidR="000218F9" w:rsidRPr="00926E92" w:rsidRDefault="000218F9" w:rsidP="00B26FBE">
      <w:pPr>
        <w:spacing w:after="0" w:line="480" w:lineRule="auto"/>
        <w:rPr>
          <w:rFonts w:ascii="Comic Sans MS" w:eastAsia="Comic Sans MS" w:hAnsi="Comic Sans MS" w:cs="Comic Sans MS"/>
          <w:b/>
          <w:bCs/>
          <w:smallCaps/>
          <w:color w:val="2F5496" w:themeColor="accent1" w:themeShade="BF"/>
          <w:sz w:val="24"/>
          <w:szCs w:val="24"/>
        </w:rPr>
      </w:pPr>
    </w:p>
    <w:p w14:paraId="5186F70A" w14:textId="4C53ACAC" w:rsidR="007A341D" w:rsidRPr="00926E92" w:rsidRDefault="007A341D" w:rsidP="00B26FBE">
      <w:pPr>
        <w:spacing w:after="0" w:line="480" w:lineRule="auto"/>
        <w:rPr>
          <w:rFonts w:ascii="Comic Sans MS" w:eastAsia="Comic Sans MS" w:hAnsi="Comic Sans MS" w:cs="Comic Sans MS"/>
          <w:b/>
          <w:bCs/>
          <w:smallCaps/>
          <w:color w:val="2F5496" w:themeColor="accent1" w:themeShade="BF"/>
          <w:sz w:val="40"/>
          <w:szCs w:val="40"/>
        </w:rPr>
      </w:pPr>
      <w:r w:rsidRPr="0BCEF28A">
        <w:rPr>
          <w:rFonts w:ascii="Comic Sans MS" w:eastAsia="Comic Sans MS" w:hAnsi="Comic Sans MS" w:cs="Comic Sans MS"/>
          <w:b/>
          <w:bCs/>
          <w:smallCaps/>
          <w:color w:val="2F5496" w:themeColor="accent1" w:themeShade="BF"/>
          <w:sz w:val="40"/>
          <w:szCs w:val="40"/>
        </w:rPr>
        <w:t>VISUAL ART</w:t>
      </w:r>
    </w:p>
    <w:p w14:paraId="690151EE" w14:textId="0CA6269C" w:rsidR="00523965" w:rsidRPr="00926E92" w:rsidRDefault="00EF6B10"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WE WANT TO BE SWE</w:t>
      </w:r>
      <w:r w:rsidR="00F72A1E" w:rsidRPr="0BCEF28A">
        <w:rPr>
          <w:rFonts w:ascii="Comic Sans MS" w:eastAsia="Comic Sans MS" w:hAnsi="Comic Sans MS" w:cs="Comic Sans MS"/>
          <w:b/>
          <w:bCs/>
          <w:color w:val="2F5496" w:themeColor="accent1" w:themeShade="BF"/>
          <w:sz w:val="26"/>
          <w:szCs w:val="26"/>
        </w:rPr>
        <w:t>PT AWAY</w:t>
      </w:r>
    </w:p>
    <w:p w14:paraId="74242609" w14:textId="701F7952"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The kind of work we are interested in programming is cross-disciplinary, experiential, risk-taking. Visual artists working on concepts and projects where viewership, spectatorship or an audience is a key part of the concept of the work are of particular interest to us. We have presented artists’ work in the areas of performance art &amp; live art, photography, film, installation and work drawing on community-based practice. </w:t>
      </w:r>
    </w:p>
    <w:p w14:paraId="1482C601" w14:textId="77777777" w:rsidR="00E15D95" w:rsidRPr="00926E92" w:rsidRDefault="00E15D95" w:rsidP="00B26FBE">
      <w:pPr>
        <w:spacing w:after="0" w:line="480" w:lineRule="auto"/>
        <w:rPr>
          <w:rFonts w:ascii="Comic Sans MS" w:eastAsia="Comic Sans MS" w:hAnsi="Comic Sans MS" w:cs="Comic Sans MS"/>
          <w:color w:val="2F5496" w:themeColor="accent1" w:themeShade="BF"/>
          <w:sz w:val="24"/>
          <w:szCs w:val="24"/>
        </w:rPr>
      </w:pPr>
    </w:p>
    <w:p w14:paraId="29D42AB2"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t>YOUNG AUDIENCES</w:t>
      </w:r>
    </w:p>
    <w:p w14:paraId="0D8C6DE0" w14:textId="77777777" w:rsidR="002A79E6" w:rsidRPr="00926E92" w:rsidRDefault="002A79E6"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FOR AUDIENCES ON THE RIGHT SIDE OF ADULTHOOD</w:t>
      </w:r>
    </w:p>
    <w:p w14:paraId="0BCB220A" w14:textId="6A270C12" w:rsidR="00AD57E2"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Y</w:t>
      </w:r>
      <w:r w:rsidR="00AD57E2" w:rsidRPr="0BCEF28A">
        <w:rPr>
          <w:rFonts w:ascii="Comic Sans MS" w:eastAsia="Comic Sans MS" w:hAnsi="Comic Sans MS" w:cs="Comic Sans MS"/>
          <w:color w:val="2F5496" w:themeColor="accent1" w:themeShade="BF"/>
          <w:sz w:val="26"/>
          <w:szCs w:val="26"/>
        </w:rPr>
        <w:t>oung Radicals</w:t>
      </w:r>
      <w:r w:rsidRPr="0BCEF28A">
        <w:rPr>
          <w:rFonts w:ascii="Comic Sans MS" w:eastAsia="Comic Sans MS" w:hAnsi="Comic Sans MS" w:cs="Comic Sans MS"/>
          <w:color w:val="2F5496" w:themeColor="accent1" w:themeShade="BF"/>
          <w:sz w:val="26"/>
          <w:szCs w:val="26"/>
        </w:rPr>
        <w:t xml:space="preserve"> is </w:t>
      </w:r>
      <w:r w:rsidR="002A79E6" w:rsidRPr="0BCEF28A">
        <w:rPr>
          <w:rFonts w:ascii="Comic Sans MS" w:eastAsia="Comic Sans MS" w:hAnsi="Comic Sans MS" w:cs="Comic Sans MS"/>
          <w:color w:val="2F5496" w:themeColor="accent1" w:themeShade="BF"/>
          <w:sz w:val="26"/>
          <w:szCs w:val="26"/>
        </w:rPr>
        <w:t xml:space="preserve">our programming </w:t>
      </w:r>
      <w:r w:rsidRPr="0BCEF28A">
        <w:rPr>
          <w:rFonts w:ascii="Comic Sans MS" w:eastAsia="Comic Sans MS" w:hAnsi="Comic Sans MS" w:cs="Comic Sans MS"/>
          <w:color w:val="2F5496" w:themeColor="accent1" w:themeShade="BF"/>
          <w:sz w:val="26"/>
          <w:szCs w:val="26"/>
        </w:rPr>
        <w:t xml:space="preserve">strand </w:t>
      </w:r>
      <w:r w:rsidR="007C77E2" w:rsidRPr="0BCEF28A">
        <w:rPr>
          <w:rFonts w:ascii="Comic Sans MS" w:eastAsia="Comic Sans MS" w:hAnsi="Comic Sans MS" w:cs="Comic Sans MS"/>
          <w:color w:val="2F5496" w:themeColor="accent1" w:themeShade="BF"/>
          <w:sz w:val="26"/>
          <w:szCs w:val="26"/>
        </w:rPr>
        <w:t xml:space="preserve">presenting brilliant work </w:t>
      </w:r>
      <w:r w:rsidR="00841242" w:rsidRPr="0BCEF28A">
        <w:rPr>
          <w:rFonts w:ascii="Comic Sans MS" w:eastAsia="Comic Sans MS" w:hAnsi="Comic Sans MS" w:cs="Comic Sans MS"/>
          <w:color w:val="2F5496" w:themeColor="accent1" w:themeShade="BF"/>
          <w:sz w:val="26"/>
          <w:szCs w:val="26"/>
        </w:rPr>
        <w:t xml:space="preserve">made </w:t>
      </w:r>
      <w:r w:rsidRPr="0BCEF28A">
        <w:rPr>
          <w:rFonts w:ascii="Comic Sans MS" w:eastAsia="Comic Sans MS" w:hAnsi="Comic Sans MS" w:cs="Comic Sans MS"/>
          <w:color w:val="2F5496" w:themeColor="accent1" w:themeShade="BF"/>
          <w:sz w:val="26"/>
          <w:szCs w:val="26"/>
        </w:rPr>
        <w:t xml:space="preserve">for and by children and teens. </w:t>
      </w:r>
      <w:r w:rsidR="007C77E2" w:rsidRPr="0BCEF28A">
        <w:rPr>
          <w:rFonts w:ascii="Comic Sans MS" w:eastAsia="Comic Sans MS" w:hAnsi="Comic Sans MS" w:cs="Comic Sans MS"/>
          <w:color w:val="2F5496" w:themeColor="accent1" w:themeShade="BF"/>
          <w:sz w:val="26"/>
          <w:szCs w:val="26"/>
        </w:rPr>
        <w:t>If you are an artist of any discipline interested in creating exciting performance experiences for under 18s, we want to hear from you. Same rules apply as for the rest of the festival – we want radical, rigorous work that is new to Dublin and artistically inventive.</w:t>
      </w:r>
    </w:p>
    <w:p w14:paraId="7351AE94" w14:textId="77777777" w:rsidR="00853BC6" w:rsidRPr="00926E92" w:rsidRDefault="00853BC6" w:rsidP="00B26FBE">
      <w:pPr>
        <w:spacing w:after="0" w:line="480" w:lineRule="auto"/>
        <w:rPr>
          <w:rFonts w:ascii="Comic Sans MS" w:eastAsia="Comic Sans MS" w:hAnsi="Comic Sans MS" w:cs="Comic Sans MS"/>
          <w:b/>
          <w:bCs/>
          <w:color w:val="2F5496" w:themeColor="accent1" w:themeShade="BF"/>
          <w:sz w:val="24"/>
          <w:szCs w:val="24"/>
        </w:rPr>
      </w:pPr>
    </w:p>
    <w:p w14:paraId="4BA9E1C1" w14:textId="77777777" w:rsidR="002E0594" w:rsidRPr="00926E92" w:rsidRDefault="002E0594" w:rsidP="00B26FBE">
      <w:pPr>
        <w:spacing w:after="0" w:line="480" w:lineRule="auto"/>
        <w:rPr>
          <w:rFonts w:ascii="Comic Sans MS" w:eastAsia="Comic Sans MS" w:hAnsi="Comic Sans MS" w:cs="Comic Sans MS"/>
          <w:b/>
          <w:bCs/>
          <w:color w:val="2F5496" w:themeColor="accent1" w:themeShade="BF"/>
          <w:sz w:val="40"/>
          <w:szCs w:val="40"/>
        </w:rPr>
      </w:pPr>
    </w:p>
    <w:p w14:paraId="0541D578" w14:textId="0B9419AE"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t xml:space="preserve">REMOTE ART EXPERIENCES </w:t>
      </w:r>
    </w:p>
    <w:p w14:paraId="49A704C1"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BE AT THE VANGUARD OF AN EVOLVING ART FORM</w:t>
      </w:r>
    </w:p>
    <w:p w14:paraId="6FD14D55" w14:textId="14139502"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Remote art experiences can meet audiences where they’re at through a variety of means – we want to hear your innovative ideas. The internet isn’t the only way to reach people at home</w:t>
      </w:r>
      <w:r w:rsidR="009533CC" w:rsidRPr="0BCEF28A">
        <w:rPr>
          <w:rFonts w:ascii="Comic Sans MS" w:eastAsia="Comic Sans MS" w:hAnsi="Comic Sans MS" w:cs="Comic Sans MS"/>
          <w:color w:val="2F5496" w:themeColor="accent1" w:themeShade="BF"/>
          <w:sz w:val="26"/>
          <w:szCs w:val="26"/>
        </w:rPr>
        <w:t>: w</w:t>
      </w:r>
      <w:r w:rsidRPr="0BCEF28A">
        <w:rPr>
          <w:rFonts w:ascii="Comic Sans MS" w:eastAsia="Comic Sans MS" w:hAnsi="Comic Sans MS" w:cs="Comic Sans MS"/>
          <w:color w:val="2F5496" w:themeColor="accent1" w:themeShade="BF"/>
          <w:sz w:val="26"/>
          <w:szCs w:val="26"/>
        </w:rPr>
        <w:t xml:space="preserve">e welcome proposals for radio projects, audio walks, projects made for the post, plays by text message, </w:t>
      </w:r>
      <w:r w:rsidRPr="0BCEF28A">
        <w:rPr>
          <w:rFonts w:ascii="Comic Sans MS" w:eastAsia="Comic Sans MS" w:hAnsi="Comic Sans MS" w:cs="Comic Sans MS"/>
          <w:color w:val="2F5496" w:themeColor="accent1" w:themeShade="BF"/>
          <w:sz w:val="26"/>
          <w:szCs w:val="26"/>
        </w:rPr>
        <w:lastRenderedPageBreak/>
        <w:t xml:space="preserve">gigs over the phone and intimate door-to-door performances. We love tactile and embodied experiences, that take us somewhere (without taking us </w:t>
      </w:r>
      <w:r w:rsidR="00E056BF" w:rsidRPr="0BCEF28A">
        <w:rPr>
          <w:rFonts w:ascii="Comic Sans MS" w:eastAsia="Comic Sans MS" w:hAnsi="Comic Sans MS" w:cs="Comic Sans MS"/>
          <w:color w:val="2F5496" w:themeColor="accent1" w:themeShade="BF"/>
          <w:sz w:val="26"/>
          <w:szCs w:val="26"/>
        </w:rPr>
        <w:t>any</w:t>
      </w:r>
      <w:r w:rsidRPr="0BCEF28A">
        <w:rPr>
          <w:rFonts w:ascii="Comic Sans MS" w:eastAsia="Comic Sans MS" w:hAnsi="Comic Sans MS" w:cs="Comic Sans MS"/>
          <w:color w:val="2F5496" w:themeColor="accent1" w:themeShade="BF"/>
          <w:sz w:val="26"/>
          <w:szCs w:val="26"/>
        </w:rPr>
        <w:t>wh</w:t>
      </w:r>
      <w:r w:rsidR="00E056BF" w:rsidRPr="0BCEF28A">
        <w:rPr>
          <w:rFonts w:ascii="Comic Sans MS" w:eastAsia="Comic Sans MS" w:hAnsi="Comic Sans MS" w:cs="Comic Sans MS"/>
          <w:color w:val="2F5496" w:themeColor="accent1" w:themeShade="BF"/>
          <w:sz w:val="26"/>
          <w:szCs w:val="26"/>
        </w:rPr>
        <w:t>e</w:t>
      </w:r>
      <w:r w:rsidRPr="0BCEF28A">
        <w:rPr>
          <w:rFonts w:ascii="Comic Sans MS" w:eastAsia="Comic Sans MS" w:hAnsi="Comic Sans MS" w:cs="Comic Sans MS"/>
          <w:color w:val="2F5496" w:themeColor="accent1" w:themeShade="BF"/>
          <w:sz w:val="26"/>
          <w:szCs w:val="26"/>
        </w:rPr>
        <w:t>re</w:t>
      </w:r>
      <w:r w:rsidR="00E056BF" w:rsidRPr="0BCEF28A">
        <w:rPr>
          <w:rFonts w:ascii="Comic Sans MS" w:eastAsia="Comic Sans MS" w:hAnsi="Comic Sans MS" w:cs="Comic Sans MS"/>
          <w:color w:val="2F5496" w:themeColor="accent1" w:themeShade="BF"/>
          <w:sz w:val="26"/>
          <w:szCs w:val="26"/>
        </w:rPr>
        <w:t>!</w:t>
      </w:r>
      <w:r w:rsidRPr="0BCEF28A">
        <w:rPr>
          <w:rFonts w:ascii="Comic Sans MS" w:eastAsia="Comic Sans MS" w:hAnsi="Comic Sans MS" w:cs="Comic Sans MS"/>
          <w:color w:val="2F5496" w:themeColor="accent1" w:themeShade="BF"/>
          <w:sz w:val="26"/>
          <w:szCs w:val="26"/>
        </w:rPr>
        <w:t xml:space="preserve">) </w:t>
      </w:r>
    </w:p>
    <w:p w14:paraId="4B90A2AD"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06BD96CD"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When it comes to digital art experiences, we are interested in projects that create a real-time connection between audience and artist, crafting shared experiences and facilitating active spectatorship. This includes interactive, live and born-digital works, made bespoke for online platforms. We do not programme live streams of traditional performances or short films. </w:t>
      </w:r>
    </w:p>
    <w:p w14:paraId="324EE2AE"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5D8FC973" w14:textId="2110D9F0" w:rsidR="004B64A8"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are looking for proposals where the form is integral to the idea, not simply a plan B. </w:t>
      </w:r>
    </w:p>
    <w:p w14:paraId="1E85958B" w14:textId="23148B5C" w:rsidR="00B7324B" w:rsidRPr="00B7324B" w:rsidRDefault="00B7324B" w:rsidP="00B26FBE">
      <w:pPr>
        <w:spacing w:after="0" w:line="480" w:lineRule="auto"/>
        <w:rPr>
          <w:rFonts w:ascii="Comic Sans MS" w:eastAsia="Comic Sans MS" w:hAnsi="Comic Sans MS" w:cs="Comic Sans MS"/>
          <w:b/>
          <w:bCs/>
          <w:color w:val="2F5496" w:themeColor="accent1" w:themeShade="BF"/>
          <w:sz w:val="40"/>
          <w:szCs w:val="40"/>
        </w:rPr>
      </w:pPr>
      <w:r w:rsidRPr="00B7324B">
        <w:rPr>
          <w:rFonts w:ascii="Comic Sans MS" w:eastAsia="Comic Sans MS" w:hAnsi="Comic Sans MS" w:cs="Comic Sans MS"/>
          <w:b/>
          <w:bCs/>
          <w:color w:val="2F5496" w:themeColor="accent1" w:themeShade="BF"/>
          <w:sz w:val="40"/>
          <w:szCs w:val="40"/>
        </w:rPr>
        <w:t>TAKEOVERS</w:t>
      </w:r>
    </w:p>
    <w:p w14:paraId="66330590" w14:textId="7078FC9B" w:rsidR="00B7324B" w:rsidRPr="00B7324B" w:rsidRDefault="00B7324B" w:rsidP="00B26FBE">
      <w:pPr>
        <w:spacing w:after="0" w:line="480" w:lineRule="auto"/>
        <w:rPr>
          <w:rFonts w:ascii="Comic Sans MS" w:eastAsia="Comic Sans MS" w:hAnsi="Comic Sans MS" w:cs="Comic Sans MS"/>
          <w:b/>
          <w:bCs/>
          <w:color w:val="2F5496" w:themeColor="accent1" w:themeShade="BF"/>
          <w:sz w:val="26"/>
          <w:szCs w:val="26"/>
        </w:rPr>
      </w:pPr>
      <w:r w:rsidRPr="00B7324B">
        <w:rPr>
          <w:rFonts w:ascii="Comic Sans MS" w:eastAsia="Comic Sans MS" w:hAnsi="Comic Sans MS" w:cs="Comic Sans MS"/>
          <w:b/>
          <w:bCs/>
          <w:color w:val="2F5496" w:themeColor="accent1" w:themeShade="BF"/>
          <w:sz w:val="26"/>
          <w:szCs w:val="26"/>
        </w:rPr>
        <w:t>THE SPACE IS MINE</w:t>
      </w:r>
    </w:p>
    <w:p w14:paraId="6C7FB3DA" w14:textId="7AEC0D9B" w:rsidR="00B7324B" w:rsidRDefault="00B7324B" w:rsidP="00B26FBE">
      <w:pPr>
        <w:spacing w:after="0" w:line="480" w:lineRule="auto"/>
        <w:rPr>
          <w:rFonts w:ascii="Comic Sans MS" w:eastAsia="Comic Sans MS" w:hAnsi="Comic Sans MS" w:cs="Comic Sans MS"/>
          <w:color w:val="2F5496" w:themeColor="accent1" w:themeShade="BF"/>
          <w:sz w:val="26"/>
          <w:szCs w:val="26"/>
        </w:rPr>
      </w:pPr>
      <w:r>
        <w:rPr>
          <w:rFonts w:ascii="Comic Sans MS" w:eastAsia="Comic Sans MS" w:hAnsi="Comic Sans MS" w:cs="Comic Sans MS"/>
          <w:color w:val="2F5496" w:themeColor="accent1" w:themeShade="BF"/>
          <w:sz w:val="26"/>
          <w:szCs w:val="26"/>
        </w:rPr>
        <w:t xml:space="preserve">We back innovative collectives, interdisciplinary experiments and emerging curators! If you want to take over a space with an installation or mini-programme then let us know. Dublin Fringe can provide a supportive launch </w:t>
      </w:r>
      <w:r>
        <w:rPr>
          <w:rFonts w:ascii="Comic Sans MS" w:eastAsia="Comic Sans MS" w:hAnsi="Comic Sans MS" w:cs="Comic Sans MS"/>
          <w:color w:val="2F5496" w:themeColor="accent1" w:themeShade="BF"/>
          <w:sz w:val="26"/>
          <w:szCs w:val="26"/>
        </w:rPr>
        <w:lastRenderedPageBreak/>
        <w:t>pad for collectives, organisations, happenings and programmes that are ready to nail their colours to the mast!</w:t>
      </w:r>
    </w:p>
    <w:p w14:paraId="2B9B8C37" w14:textId="77777777" w:rsidR="00B7324B" w:rsidRDefault="00B7324B" w:rsidP="00B26FBE">
      <w:pPr>
        <w:spacing w:after="0" w:line="480" w:lineRule="auto"/>
        <w:rPr>
          <w:rStyle w:val="normaltextrun"/>
          <w:rFonts w:ascii="Open Sans" w:hAnsi="Open Sans" w:cs="Open Sans"/>
          <w:color w:val="000000"/>
          <w:shd w:val="clear" w:color="auto" w:fill="FFFFFF"/>
        </w:rPr>
      </w:pPr>
    </w:p>
    <w:p w14:paraId="16054748" w14:textId="77777777" w:rsidR="00B7324B" w:rsidRDefault="00B7324B" w:rsidP="00B26FBE">
      <w:pPr>
        <w:spacing w:after="0" w:line="480" w:lineRule="auto"/>
        <w:rPr>
          <w:rStyle w:val="normaltextrun"/>
          <w:rFonts w:ascii="Open Sans" w:hAnsi="Open Sans" w:cs="Open Sans"/>
          <w:color w:val="000000"/>
          <w:shd w:val="clear" w:color="auto" w:fill="FFFFFF"/>
        </w:rPr>
      </w:pPr>
    </w:p>
    <w:p w14:paraId="6FD0784A" w14:textId="095ED45A" w:rsidR="007A341D" w:rsidRPr="00926E92" w:rsidRDefault="007A341D" w:rsidP="00B26FBE">
      <w:pPr>
        <w:spacing w:after="0" w:line="480" w:lineRule="auto"/>
        <w:rPr>
          <w:rFonts w:ascii="Comic Sans MS" w:eastAsia="Comic Sans MS" w:hAnsi="Comic Sans MS" w:cs="Comic Sans MS"/>
          <w:b/>
          <w:bCs/>
          <w:color w:val="2F5496" w:themeColor="accent1" w:themeShade="BF"/>
          <w:sz w:val="40"/>
          <w:szCs w:val="40"/>
        </w:rPr>
      </w:pPr>
      <w:r w:rsidRPr="0BCEF28A">
        <w:rPr>
          <w:rFonts w:ascii="Comic Sans MS" w:eastAsia="Comic Sans MS" w:hAnsi="Comic Sans MS" w:cs="Comic Sans MS"/>
          <w:b/>
          <w:bCs/>
          <w:color w:val="2F5496" w:themeColor="accent1" w:themeShade="BF"/>
          <w:sz w:val="40"/>
          <w:szCs w:val="40"/>
        </w:rPr>
        <w:t>I’M JUST TOO RADICAL</w:t>
      </w:r>
    </w:p>
    <w:p w14:paraId="233FBFD3" w14:textId="77777777" w:rsidR="008452D9" w:rsidRPr="00926E92" w:rsidRDefault="007A341D" w:rsidP="00B26FBE">
      <w:pPr>
        <w:widowControl w:val="0"/>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YOUR FORM IS BUSTED</w:t>
      </w:r>
      <w:r>
        <w:br/>
      </w:r>
      <w:r w:rsidRPr="0BCEF28A">
        <w:rPr>
          <w:rFonts w:ascii="Comic Sans MS" w:eastAsia="Comic Sans MS" w:hAnsi="Comic Sans MS" w:cs="Comic Sans MS"/>
          <w:color w:val="2F5496" w:themeColor="accent1" w:themeShade="BF"/>
          <w:sz w:val="26"/>
          <w:szCs w:val="26"/>
        </w:rPr>
        <w:t xml:space="preserve">Some of the questions </w:t>
      </w:r>
      <w:r w:rsidR="008452D9" w:rsidRPr="0BCEF28A">
        <w:rPr>
          <w:rFonts w:ascii="Comic Sans MS" w:eastAsia="Comic Sans MS" w:hAnsi="Comic Sans MS" w:cs="Comic Sans MS"/>
          <w:color w:val="2F5496" w:themeColor="accent1" w:themeShade="BF"/>
          <w:sz w:val="26"/>
          <w:szCs w:val="26"/>
        </w:rPr>
        <w:t xml:space="preserve">on the form </w:t>
      </w:r>
      <w:r w:rsidRPr="0BCEF28A">
        <w:rPr>
          <w:rFonts w:ascii="Comic Sans MS" w:eastAsia="Comic Sans MS" w:hAnsi="Comic Sans MS" w:cs="Comic Sans MS"/>
          <w:color w:val="2F5496" w:themeColor="accent1" w:themeShade="BF"/>
          <w:sz w:val="26"/>
          <w:szCs w:val="26"/>
        </w:rPr>
        <w:t>may not necessarily be relevant to you or your project and if this is the case we ask you to be patient and include your information as best you can.</w:t>
      </w:r>
    </w:p>
    <w:p w14:paraId="5D03F09C" w14:textId="77777777" w:rsidR="008452D9" w:rsidRPr="00926E92" w:rsidRDefault="008452D9" w:rsidP="00B26FBE">
      <w:pPr>
        <w:widowControl w:val="0"/>
        <w:spacing w:after="0" w:line="480" w:lineRule="auto"/>
        <w:rPr>
          <w:rFonts w:ascii="Comic Sans MS" w:eastAsia="Comic Sans MS" w:hAnsi="Comic Sans MS" w:cs="Comic Sans MS"/>
          <w:color w:val="2F5496" w:themeColor="accent1" w:themeShade="BF"/>
          <w:sz w:val="26"/>
          <w:szCs w:val="26"/>
        </w:rPr>
      </w:pPr>
    </w:p>
    <w:p w14:paraId="258FA86E" w14:textId="6AA0ADF5" w:rsidR="008C2B6E" w:rsidRPr="00926E92" w:rsidRDefault="007A341D" w:rsidP="00B26FBE">
      <w:pPr>
        <w:widowControl w:val="0"/>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If </w:t>
      </w:r>
      <w:r w:rsidR="008C2B6E" w:rsidRPr="0BCEF28A">
        <w:rPr>
          <w:rFonts w:ascii="Comic Sans MS" w:eastAsia="Comic Sans MS" w:hAnsi="Comic Sans MS" w:cs="Comic Sans MS"/>
          <w:color w:val="2F5496" w:themeColor="accent1" w:themeShade="BF"/>
          <w:sz w:val="26"/>
          <w:szCs w:val="26"/>
        </w:rPr>
        <w:t>it is</w:t>
      </w:r>
      <w:r w:rsidRPr="0BCEF28A">
        <w:rPr>
          <w:rFonts w:ascii="Comic Sans MS" w:eastAsia="Comic Sans MS" w:hAnsi="Comic Sans MS" w:cs="Comic Sans MS"/>
          <w:color w:val="2F5496" w:themeColor="accent1" w:themeShade="BF"/>
          <w:sz w:val="26"/>
          <w:szCs w:val="26"/>
        </w:rPr>
        <w:t xml:space="preserve"> impossible </w:t>
      </w:r>
      <w:r w:rsidR="008C2B6E" w:rsidRPr="0BCEF28A">
        <w:rPr>
          <w:rFonts w:ascii="Comic Sans MS" w:eastAsia="Comic Sans MS" w:hAnsi="Comic Sans MS" w:cs="Comic Sans MS"/>
          <w:color w:val="2F5496" w:themeColor="accent1" w:themeShade="BF"/>
          <w:sz w:val="26"/>
          <w:szCs w:val="26"/>
        </w:rPr>
        <w:t xml:space="preserve">for you to communicate your idea </w:t>
      </w:r>
      <w:r w:rsidRPr="0BCEF28A">
        <w:rPr>
          <w:rFonts w:ascii="Comic Sans MS" w:eastAsia="Comic Sans MS" w:hAnsi="Comic Sans MS" w:cs="Comic Sans MS"/>
          <w:color w:val="2F5496" w:themeColor="accent1" w:themeShade="BF"/>
          <w:sz w:val="26"/>
          <w:szCs w:val="26"/>
        </w:rPr>
        <w:t xml:space="preserve">through our application form, please don't give up. We would still love to hear from you. Please email </w:t>
      </w:r>
      <w:hyperlink r:id="rId26" w:history="1">
        <w:r w:rsidR="26A98F3D" w:rsidRPr="00B7324B">
          <w:rPr>
            <w:rStyle w:val="Hyperlink"/>
            <w:rFonts w:ascii="Comic Sans MS" w:eastAsia="Comic Sans MS" w:hAnsi="Comic Sans MS" w:cs="Comic Sans MS"/>
            <w:sz w:val="26"/>
            <w:szCs w:val="26"/>
          </w:rPr>
          <w:t>Niamh</w:t>
        </w:r>
      </w:hyperlink>
      <w:r w:rsidR="00B7324B">
        <w:rPr>
          <w:rFonts w:ascii="Comic Sans MS" w:eastAsia="Comic Sans MS" w:hAnsi="Comic Sans MS" w:cs="Comic Sans M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 xml:space="preserve">to set up a time to come in to have a chat with our Artistic Team about what your idea is. </w:t>
      </w:r>
    </w:p>
    <w:p w14:paraId="7FE54724" w14:textId="77777777" w:rsidR="008C2B6E" w:rsidRPr="00926E92" w:rsidRDefault="008C2B6E" w:rsidP="00B26FBE">
      <w:pPr>
        <w:widowControl w:val="0"/>
        <w:spacing w:after="0" w:line="480" w:lineRule="auto"/>
        <w:rPr>
          <w:rFonts w:ascii="Comic Sans MS" w:eastAsia="Comic Sans MS" w:hAnsi="Comic Sans MS" w:cs="Comic Sans MS"/>
          <w:color w:val="2F5496" w:themeColor="accent1" w:themeShade="BF"/>
          <w:sz w:val="26"/>
          <w:szCs w:val="26"/>
        </w:rPr>
      </w:pPr>
    </w:p>
    <w:p w14:paraId="418C25A8" w14:textId="1D1FB109" w:rsidR="002C4B31" w:rsidRPr="00926E92" w:rsidRDefault="007A341D" w:rsidP="00B26FBE">
      <w:pPr>
        <w:widowControl w:val="0"/>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meet people all the time with ideas of all sorts – zines, publishing, web projects, happenings, pop-up cafés, durational performances, and more. </w:t>
      </w:r>
      <w:r w:rsidRPr="0BCEF28A">
        <w:rPr>
          <w:rFonts w:ascii="Comic Sans MS" w:eastAsia="Comic Sans MS" w:hAnsi="Comic Sans MS" w:cs="Comic Sans MS"/>
          <w:b/>
          <w:bCs/>
          <w:color w:val="2F5496" w:themeColor="accent1" w:themeShade="BF"/>
          <w:sz w:val="26"/>
          <w:szCs w:val="26"/>
        </w:rPr>
        <w:t>So please do get in touch!</w:t>
      </w:r>
    </w:p>
    <w:p w14:paraId="29D7DBD2" w14:textId="77777777" w:rsidR="002E02B5" w:rsidRPr="00926E92" w:rsidRDefault="002E02B5" w:rsidP="00B26FBE">
      <w:pPr>
        <w:widowControl w:val="0"/>
        <w:spacing w:after="0" w:line="480" w:lineRule="auto"/>
        <w:rPr>
          <w:rFonts w:ascii="Comic Sans MS" w:eastAsia="Comic Sans MS" w:hAnsi="Comic Sans MS" w:cs="Comic Sans MS"/>
          <w:b/>
          <w:bCs/>
          <w:smallCaps/>
          <w:color w:val="2F5496" w:themeColor="accent1" w:themeShade="BF"/>
          <w:sz w:val="26"/>
          <w:szCs w:val="26"/>
        </w:rPr>
      </w:pPr>
    </w:p>
    <w:p w14:paraId="011DBF3A" w14:textId="2C8A8FC1" w:rsidR="00885A69" w:rsidRPr="00926E92" w:rsidRDefault="0D6065C6" w:rsidP="00B26FBE">
      <w:pPr>
        <w:spacing w:line="480" w:lineRule="auto"/>
        <w:rPr>
          <w:rFonts w:ascii="Comic Sans MS" w:eastAsia="Comic Sans MS" w:hAnsi="Comic Sans MS" w:cs="Comic Sans MS"/>
          <w:b/>
          <w:bCs/>
          <w:smallCaps/>
          <w:color w:val="2F5496" w:themeColor="accent1" w:themeShade="BF"/>
          <w:sz w:val="26"/>
          <w:szCs w:val="26"/>
        </w:rPr>
      </w:pPr>
      <w:r>
        <w:rPr>
          <w:noProof/>
        </w:rPr>
        <w:drawing>
          <wp:inline distT="0" distB="0" distL="0" distR="0" wp14:anchorId="4336E4D1" wp14:editId="5E7359C0">
            <wp:extent cx="5965029" cy="3976688"/>
            <wp:effectExtent l="0" t="0" r="0" b="0"/>
            <wp:docPr id="1475551332" name="Picture 147555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551332"/>
                    <pic:cNvPicPr/>
                  </pic:nvPicPr>
                  <pic:blipFill>
                    <a:blip r:embed="rId27">
                      <a:extLst>
                        <a:ext uri="{28A0092B-C50C-407E-A947-70E740481C1C}">
                          <a14:useLocalDpi xmlns:a14="http://schemas.microsoft.com/office/drawing/2010/main" val="0"/>
                        </a:ext>
                      </a:extLst>
                    </a:blip>
                    <a:stretch>
                      <a:fillRect/>
                    </a:stretch>
                  </pic:blipFill>
                  <pic:spPr>
                    <a:xfrm>
                      <a:off x="0" y="0"/>
                      <a:ext cx="5965029" cy="3976688"/>
                    </a:xfrm>
                    <a:prstGeom prst="rect">
                      <a:avLst/>
                    </a:prstGeom>
                  </pic:spPr>
                </pic:pic>
              </a:graphicData>
            </a:graphic>
          </wp:inline>
        </w:drawing>
      </w:r>
      <w:r>
        <w:br/>
      </w:r>
      <w:r w:rsidR="70F568C4" w:rsidRPr="0BCEF28A">
        <w:rPr>
          <w:rFonts w:ascii="Comic Sans MS" w:eastAsia="Comic Sans MS" w:hAnsi="Comic Sans MS" w:cs="Comic Sans MS"/>
          <w:color w:val="2F5496" w:themeColor="accent1" w:themeShade="BF"/>
          <w:sz w:val="26"/>
          <w:szCs w:val="26"/>
        </w:rPr>
        <w:t>Music for Cranes</w:t>
      </w:r>
      <w:r w:rsidR="00104DC7" w:rsidRPr="0BCEF28A">
        <w:rPr>
          <w:rFonts w:ascii="Comic Sans MS" w:eastAsia="Comic Sans MS" w:hAnsi="Comic Sans MS" w:cs="Comic Sans MS"/>
          <w:color w:val="2F5496" w:themeColor="accent1" w:themeShade="BF"/>
          <w:sz w:val="26"/>
          <w:szCs w:val="26"/>
        </w:rPr>
        <w:t xml:space="preserve"> by Kirkos</w:t>
      </w:r>
      <w:r w:rsidR="70F568C4" w:rsidRPr="0BCEF28A">
        <w:rPr>
          <w:rFonts w:ascii="Comic Sans MS" w:eastAsia="Comic Sans MS" w:hAnsi="Comic Sans MS" w:cs="Comic Sans MS"/>
          <w:color w:val="2F5496" w:themeColor="accent1" w:themeShade="BF"/>
          <w:sz w:val="26"/>
          <w:szCs w:val="26"/>
        </w:rPr>
        <w:t xml:space="preserve">, Dublin Fringe Festival 2021. Photo: Simon </w:t>
      </w:r>
      <w:proofErr w:type="spellStart"/>
      <w:r w:rsidR="70F568C4" w:rsidRPr="0BCEF28A">
        <w:rPr>
          <w:rFonts w:ascii="Comic Sans MS" w:eastAsia="Comic Sans MS" w:hAnsi="Comic Sans MS" w:cs="Comic Sans MS"/>
          <w:color w:val="2F5496" w:themeColor="accent1" w:themeShade="BF"/>
          <w:sz w:val="26"/>
          <w:szCs w:val="26"/>
        </w:rPr>
        <w:t>Lazewski</w:t>
      </w:r>
      <w:proofErr w:type="spellEnd"/>
    </w:p>
    <w:p w14:paraId="2337E628" w14:textId="435971B4"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14" w:name="_INTERNATIONAL_ARTISTS"/>
      <w:bookmarkStart w:id="15" w:name="_INTERNATIONAL_APPLICATIONS"/>
      <w:bookmarkStart w:id="16" w:name="_Ref125115599"/>
      <w:bookmarkEnd w:id="14"/>
      <w:bookmarkEnd w:id="15"/>
      <w:r w:rsidRPr="0BCEF28A">
        <w:rPr>
          <w:rFonts w:ascii="Comic Sans MS" w:eastAsia="Comic Sans MS" w:hAnsi="Comic Sans MS" w:cs="Comic Sans MS"/>
          <w:color w:val="2F5496" w:themeColor="accent1" w:themeShade="BF"/>
        </w:rPr>
        <w:t>INTERNATIONAL A</w:t>
      </w:r>
      <w:r w:rsidR="00EE53D4" w:rsidRPr="0BCEF28A">
        <w:rPr>
          <w:rFonts w:ascii="Comic Sans MS" w:eastAsia="Comic Sans MS" w:hAnsi="Comic Sans MS" w:cs="Comic Sans MS"/>
          <w:color w:val="2F5496" w:themeColor="accent1" w:themeShade="BF"/>
        </w:rPr>
        <w:t>PPLICATIONS</w:t>
      </w:r>
      <w:bookmarkEnd w:id="16"/>
    </w:p>
    <w:p w14:paraId="32855D28"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DOES DUBLIN FRINGE FESTIVAL PROGRAMME INTERNATIONAL WORK?</w:t>
      </w:r>
    </w:p>
    <w:p w14:paraId="3D322FEA" w14:textId="724DA8DF"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Each year we programme a small selection of international work that fits the festival’s curatorial vision (see Criteria for Inclusion section above). We love </w:t>
      </w:r>
      <w:r w:rsidRPr="0BCEF28A">
        <w:rPr>
          <w:rFonts w:ascii="Comic Sans MS" w:eastAsia="Comic Sans MS" w:hAnsi="Comic Sans MS" w:cs="Comic Sans MS"/>
          <w:color w:val="2F5496" w:themeColor="accent1" w:themeShade="BF"/>
          <w:sz w:val="26"/>
          <w:szCs w:val="26"/>
        </w:rPr>
        <w:lastRenderedPageBreak/>
        <w:t>hosting international artists at the festival and sharing in the new perspectives and experiences their work offers to Dublin audiences. This work is programmed in two ways –</w:t>
      </w:r>
    </w:p>
    <w:p w14:paraId="4964EA84" w14:textId="77777777" w:rsidR="007A341D" w:rsidRPr="00926E92" w:rsidRDefault="007A341D" w:rsidP="00B26FBE">
      <w:pPr>
        <w:numPr>
          <w:ilvl w:val="0"/>
          <w:numId w:val="3"/>
        </w:numPr>
        <w:tabs>
          <w:tab w:val="left" w:pos="426"/>
        </w:tabs>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Where international work has been seen by the Festival Director personally and a company is invited to participate. Applications for invitations are not accepted.</w:t>
      </w:r>
    </w:p>
    <w:p w14:paraId="396F5A65" w14:textId="6073D290" w:rsidR="008349DA" w:rsidRPr="00926E92" w:rsidRDefault="007A341D" w:rsidP="00B26FBE">
      <w:pPr>
        <w:numPr>
          <w:ilvl w:val="0"/>
          <w:numId w:val="3"/>
        </w:numPr>
        <w:tabs>
          <w:tab w:val="left" w:pos="426"/>
        </w:tabs>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International companies and artists can make an application through our online system and may be programmed into the festival based on the strength and suitability of the work as judged from their application. </w:t>
      </w:r>
      <w:r w:rsidR="00A06D50">
        <w:rPr>
          <w:rFonts w:ascii="Comic Sans MS" w:eastAsia="Comic Sans MS" w:hAnsi="Comic Sans MS" w:cs="Comic Sans MS"/>
          <w:color w:val="2F5496" w:themeColor="accent1" w:themeShade="BF"/>
          <w:sz w:val="26"/>
          <w:szCs w:val="26"/>
        </w:rPr>
        <w:t>Please note: you will need to plan to cover your own travel costs as part of your budget.</w:t>
      </w:r>
    </w:p>
    <w:p w14:paraId="0D8983DF" w14:textId="78FC0519"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17" w:name="_CURATION_&amp;_SELECTION"/>
      <w:bookmarkStart w:id="18" w:name="_Ref125115611"/>
      <w:bookmarkEnd w:id="17"/>
      <w:r w:rsidRPr="0BCEF28A">
        <w:rPr>
          <w:rFonts w:ascii="Comic Sans MS" w:eastAsia="Comic Sans MS" w:hAnsi="Comic Sans MS" w:cs="Comic Sans MS"/>
          <w:color w:val="2F5496" w:themeColor="accent1" w:themeShade="BF"/>
        </w:rPr>
        <w:t>CURATION &amp; SELECTION PROCESS</w:t>
      </w:r>
      <w:bookmarkEnd w:id="18"/>
    </w:p>
    <w:p w14:paraId="3A112AE8" w14:textId="160A7571"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WE ASSESS APPLICATIONS WITH THE FOLLOWING CRITERIA IN MIND:</w:t>
      </w:r>
    </w:p>
    <w:p w14:paraId="250065F0" w14:textId="276A18C2"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bookmarkStart w:id="19" w:name="_Hlk531186238"/>
      <w:r w:rsidRPr="0BCEF28A">
        <w:rPr>
          <w:rFonts w:ascii="Comic Sans MS" w:eastAsia="Comic Sans MS" w:hAnsi="Comic Sans MS" w:cs="Comic Sans MS"/>
          <w:color w:val="2F5496" w:themeColor="accent1" w:themeShade="BF"/>
          <w:sz w:val="26"/>
          <w:szCs w:val="26"/>
        </w:rPr>
        <w:t xml:space="preserve">We focus on programming new work and new ideas, projects that take risks and experiment with form. </w:t>
      </w:r>
    </w:p>
    <w:p w14:paraId="6A857CAF" w14:textId="64FA38A2"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 xml:space="preserve">We are interested in themes and ideas that engage with the context of </w:t>
      </w:r>
      <w:r w:rsidR="00630627" w:rsidRPr="0BCEF28A">
        <w:rPr>
          <w:rFonts w:ascii="Comic Sans MS" w:eastAsia="Comic Sans MS" w:hAnsi="Comic Sans MS" w:cs="Comic Sans MS"/>
          <w:color w:val="2F5496" w:themeColor="accent1" w:themeShade="BF"/>
          <w:sz w:val="26"/>
          <w:szCs w:val="26"/>
        </w:rPr>
        <w:t>our</w:t>
      </w:r>
      <w:r w:rsidRPr="0BCEF28A">
        <w:rPr>
          <w:rFonts w:ascii="Comic Sans MS" w:eastAsia="Comic Sans MS" w:hAnsi="Comic Sans MS" w:cs="Comic Sans MS"/>
          <w:color w:val="2F5496" w:themeColor="accent1" w:themeShade="BF"/>
          <w:sz w:val="26"/>
          <w:szCs w:val="26"/>
        </w:rPr>
        <w:t xml:space="preserve"> city and society, and that imagine ways Dublin and Ireland can connect with the rest of the world. </w:t>
      </w:r>
      <w:bookmarkEnd w:id="19"/>
    </w:p>
    <w:p w14:paraId="7A18E48E" w14:textId="42D041F8"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carefully consider the originality and quality of each proposal</w:t>
      </w:r>
      <w:r w:rsidR="00305282" w:rsidRPr="0BCEF28A">
        <w:rPr>
          <w:rFonts w:ascii="Comic Sans MS" w:eastAsia="Comic Sans MS" w:hAnsi="Comic Sans MS" w:cs="Comic Sans MS"/>
          <w:color w:val="2F5496" w:themeColor="accent1" w:themeShade="BF"/>
          <w:sz w:val="26"/>
          <w:szCs w:val="26"/>
        </w:rPr>
        <w:t>.</w:t>
      </w:r>
    </w:p>
    <w:p w14:paraId="6444C5F1" w14:textId="23DE9E91"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carefully consider the potential or track record of each artist/ company. </w:t>
      </w:r>
    </w:p>
    <w:p w14:paraId="3E6BEE8E" w14:textId="56C4D1E2"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In the case of shows that are already touring, we prioritise work that has not been previously seen by Dublin audiences. In the case of digital work we will prioritise projects that will be the Irish premiere.</w:t>
      </w:r>
    </w:p>
    <w:p w14:paraId="4C279366" w14:textId="27232EA5"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In the case of submissions from artists and companies based outside of Ireland, we look for work that will fit the Irish context. In general, we are most interested in presenting work whose style or content is not already available to Dublin audiences.</w:t>
      </w:r>
    </w:p>
    <w:p w14:paraId="4EF3600C" w14:textId="441A139E"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consider the practical viability of each application, in terms of how developed ideas are, whether the project is realistically achievable on the indicated budget, and on the basis of venue availability.</w:t>
      </w:r>
    </w:p>
    <w:p w14:paraId="69B8891E" w14:textId="77777777" w:rsidR="007A341D" w:rsidRPr="00926E92" w:rsidRDefault="007A341D" w:rsidP="00B26FBE">
      <w:pPr>
        <w:numPr>
          <w:ilvl w:val="0"/>
          <w:numId w:val="4"/>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Please note that shows are considered and selected giving consideration to the programme as a curated whole. </w:t>
      </w:r>
    </w:p>
    <w:p w14:paraId="7762BAF9" w14:textId="77777777" w:rsidR="006F3454" w:rsidRPr="00926E92" w:rsidRDefault="006F3454" w:rsidP="00B26FBE">
      <w:pPr>
        <w:spacing w:after="0" w:line="480" w:lineRule="auto"/>
        <w:ind w:left="284"/>
        <w:contextualSpacing/>
        <w:rPr>
          <w:rFonts w:ascii="Comic Sans MS" w:eastAsia="Comic Sans MS" w:hAnsi="Comic Sans MS" w:cs="Comic Sans MS"/>
          <w:color w:val="2F5496" w:themeColor="accent1" w:themeShade="BF"/>
          <w:sz w:val="26"/>
          <w:szCs w:val="26"/>
        </w:rPr>
      </w:pPr>
    </w:p>
    <w:p w14:paraId="67713F27"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1048EA82" w14:textId="0A440442"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highlight w:val="yellow"/>
        </w:rPr>
      </w:pPr>
      <w:r w:rsidRPr="0BCEF28A">
        <w:rPr>
          <w:rFonts w:ascii="Comic Sans MS" w:eastAsia="Comic Sans MS" w:hAnsi="Comic Sans MS" w:cs="Comic Sans MS"/>
          <w:b/>
          <w:bCs/>
          <w:color w:val="2F5496" w:themeColor="accent1" w:themeShade="BF"/>
          <w:sz w:val="26"/>
          <w:szCs w:val="26"/>
        </w:rPr>
        <w:t xml:space="preserve">WHAT KIND OF WORK DOES DUBLIN FRINGE FESTIVAL NOT PROGRAMME? </w:t>
      </w:r>
    </w:p>
    <w:p w14:paraId="70FEB770" w14:textId="7CFD00DC"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In general (although we may make some exceptions as we are rule breakers by nature) Dublin Fringe Festival does not programme:</w:t>
      </w:r>
    </w:p>
    <w:p w14:paraId="76D04323" w14:textId="77777777" w:rsidR="007A341D" w:rsidRPr="00926E92" w:rsidRDefault="007A341D" w:rsidP="00B26FBE">
      <w:pPr>
        <w:numPr>
          <w:ilvl w:val="0"/>
          <w:numId w:val="5"/>
        </w:numPr>
        <w:spacing w:after="0"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Work that has already been seen by a Dublin audience in its proposed form.</w:t>
      </w:r>
    </w:p>
    <w:p w14:paraId="2EAC94DF" w14:textId="77777777" w:rsidR="007A341D" w:rsidRPr="00926E92" w:rsidRDefault="007A341D" w:rsidP="00B26FBE">
      <w:pPr>
        <w:numPr>
          <w:ilvl w:val="0"/>
          <w:numId w:val="5"/>
        </w:numPr>
        <w:spacing w:after="0" w:line="480" w:lineRule="auto"/>
        <w:ind w:left="284" w:hanging="284"/>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Adaptations/ cover versions or traditional re-</w:t>
      </w:r>
      <w:proofErr w:type="spellStart"/>
      <w:r w:rsidRPr="0BCEF28A">
        <w:rPr>
          <w:rFonts w:ascii="Comic Sans MS" w:eastAsia="Comic Sans MS" w:hAnsi="Comic Sans MS" w:cs="Comic Sans MS"/>
          <w:color w:val="2F5496" w:themeColor="accent1" w:themeShade="BF"/>
          <w:sz w:val="26"/>
          <w:szCs w:val="26"/>
        </w:rPr>
        <w:t>tellings</w:t>
      </w:r>
      <w:proofErr w:type="spellEnd"/>
      <w:r w:rsidRPr="0BCEF28A">
        <w:rPr>
          <w:rFonts w:ascii="Comic Sans MS" w:eastAsia="Comic Sans MS" w:hAnsi="Comic Sans MS" w:cs="Comic Sans MS"/>
          <w:color w:val="2F5496" w:themeColor="accent1" w:themeShade="BF"/>
          <w:sz w:val="26"/>
          <w:szCs w:val="26"/>
        </w:rPr>
        <w:t xml:space="preserve"> of pre-existing texts or compositions. </w:t>
      </w:r>
    </w:p>
    <w:p w14:paraId="2DD7EBEE" w14:textId="77777777" w:rsidR="007A341D" w:rsidRPr="00926E92" w:rsidRDefault="007A341D" w:rsidP="00B26FBE">
      <w:pPr>
        <w:numPr>
          <w:ilvl w:val="0"/>
          <w:numId w:val="5"/>
        </w:numPr>
        <w:spacing w:after="0" w:line="480" w:lineRule="auto"/>
        <w:ind w:left="284" w:hanging="284"/>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do not programme live streams of traditional performances or short films. Please read our Remote Art Experiences section for details about our curatorial interests.</w:t>
      </w:r>
    </w:p>
    <w:p w14:paraId="4F82D6C9"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7C146DF7" w14:textId="524FD7CA" w:rsidR="00853BC6" w:rsidRPr="00926E92" w:rsidRDefault="25F289C5"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love talking art. If you would like to ask us about the suitability of specific ideas before you make an application, do get in touch. As early as possible!</w:t>
      </w:r>
      <w:bookmarkStart w:id="20" w:name="_SUPPORTING_DOCUMENTS"/>
      <w:bookmarkEnd w:id="20"/>
    </w:p>
    <w:p w14:paraId="5AA3A510" w14:textId="421266AD" w:rsidR="007A341D" w:rsidRPr="00926E92" w:rsidRDefault="002518C3" w:rsidP="00B26FBE">
      <w:pPr>
        <w:spacing w:line="480" w:lineRule="auto"/>
        <w:rPr>
          <w:rFonts w:ascii="Comic Sans MS" w:eastAsia="Comic Sans MS" w:hAnsi="Comic Sans MS" w:cs="Comic Sans MS"/>
          <w:b/>
          <w:bCs/>
          <w:color w:val="2F5496" w:themeColor="accent1" w:themeShade="BF"/>
          <w:sz w:val="24"/>
          <w:szCs w:val="24"/>
        </w:rPr>
      </w:pPr>
      <w:r>
        <w:rPr>
          <w:noProof/>
        </w:rPr>
        <w:lastRenderedPageBreak/>
        <w:drawing>
          <wp:inline distT="0" distB="0" distL="0" distR="0" wp14:anchorId="56F9CB05" wp14:editId="60A09A04">
            <wp:extent cx="3998744" cy="2665827"/>
            <wp:effectExtent l="0" t="0" r="1905" b="1270"/>
            <wp:docPr id="2" name="Picture 2" descr="A person standing in a dark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98744" cy="2665827"/>
                    </a:xfrm>
                    <a:prstGeom prst="rect">
                      <a:avLst/>
                    </a:prstGeom>
                  </pic:spPr>
                </pic:pic>
              </a:graphicData>
            </a:graphic>
          </wp:inline>
        </w:drawing>
      </w:r>
    </w:p>
    <w:p w14:paraId="0B46A38D" w14:textId="0637E7F0" w:rsidR="009A466D" w:rsidRPr="00926E92" w:rsidRDefault="16EB12A6" w:rsidP="00B26FBE">
      <w:pPr>
        <w:spacing w:line="480" w:lineRule="auto"/>
        <w:rPr>
          <w:rFonts w:ascii="Comic Sans MS" w:eastAsia="Comic Sans MS" w:hAnsi="Comic Sans MS" w:cs="Comic Sans MS"/>
          <w:b/>
          <w:bCs/>
          <w:color w:val="2F5496" w:themeColor="accent1" w:themeShade="BF"/>
          <w:sz w:val="40"/>
          <w:szCs w:val="40"/>
        </w:rPr>
      </w:pPr>
      <w:bookmarkStart w:id="21" w:name="_DUETS"/>
      <w:bookmarkStart w:id="22" w:name="_gjdgxs"/>
      <w:bookmarkEnd w:id="21"/>
      <w:bookmarkEnd w:id="22"/>
      <w:r w:rsidRPr="0BCEF28A">
        <w:rPr>
          <w:rFonts w:ascii="Comic Sans MS" w:eastAsia="Comic Sans MS" w:hAnsi="Comic Sans MS" w:cs="Comic Sans MS"/>
          <w:i/>
          <w:iCs/>
          <w:color w:val="2F5496" w:themeColor="accent1" w:themeShade="BF"/>
          <w:sz w:val="20"/>
          <w:szCs w:val="20"/>
        </w:rPr>
        <w:t>Glisten</w:t>
      </w:r>
      <w:r w:rsidR="00FE61D5" w:rsidRPr="0BCEF28A">
        <w:rPr>
          <w:rFonts w:ascii="Comic Sans MS" w:eastAsia="Comic Sans MS" w:hAnsi="Comic Sans MS" w:cs="Comic Sans MS"/>
          <w:i/>
          <w:iCs/>
          <w:color w:val="2F5496" w:themeColor="accent1" w:themeShade="BF"/>
          <w:sz w:val="20"/>
          <w:szCs w:val="20"/>
        </w:rPr>
        <w:t xml:space="preserve"> by Isabella Oberlander</w:t>
      </w:r>
      <w:r w:rsidRPr="0BCEF28A">
        <w:rPr>
          <w:rFonts w:ascii="Comic Sans MS" w:eastAsia="Comic Sans MS" w:hAnsi="Comic Sans MS" w:cs="Comic Sans MS"/>
          <w:color w:val="2F5496" w:themeColor="accent1" w:themeShade="BF"/>
          <w:sz w:val="20"/>
          <w:szCs w:val="20"/>
        </w:rPr>
        <w:t xml:space="preserve">, Dublin Fringe Festival 2021. Photo: Simon </w:t>
      </w:r>
      <w:proofErr w:type="spellStart"/>
      <w:r w:rsidRPr="0BCEF28A">
        <w:rPr>
          <w:rFonts w:ascii="Comic Sans MS" w:eastAsia="Comic Sans MS" w:hAnsi="Comic Sans MS" w:cs="Comic Sans MS"/>
          <w:color w:val="2F5496" w:themeColor="accent1" w:themeShade="BF"/>
          <w:sz w:val="20"/>
          <w:szCs w:val="20"/>
        </w:rPr>
        <w:t>Lazewski</w:t>
      </w:r>
      <w:proofErr w:type="spellEnd"/>
    </w:p>
    <w:p w14:paraId="1F0F4273" w14:textId="7D8C45B7" w:rsidR="007A341D" w:rsidRPr="00A06D50" w:rsidRDefault="007A341D" w:rsidP="00B26FBE">
      <w:pPr>
        <w:pStyle w:val="Heading1"/>
        <w:spacing w:line="480" w:lineRule="auto"/>
        <w:rPr>
          <w:rFonts w:ascii="Comic Sans MS" w:eastAsia="Comic Sans MS" w:hAnsi="Comic Sans MS" w:cs="Comic Sans MS"/>
          <w:color w:val="2F5496" w:themeColor="accent1" w:themeShade="BF"/>
        </w:rPr>
      </w:pPr>
      <w:bookmarkStart w:id="23" w:name="_PLANNING_WITH_COVID-19"/>
      <w:bookmarkStart w:id="24" w:name="_Ref125115619"/>
      <w:bookmarkEnd w:id="23"/>
      <w:r w:rsidRPr="00A06D50">
        <w:rPr>
          <w:rFonts w:ascii="Comic Sans MS" w:eastAsia="Comic Sans MS" w:hAnsi="Comic Sans MS" w:cs="Comic Sans MS"/>
          <w:color w:val="2F5496" w:themeColor="accent1" w:themeShade="BF"/>
        </w:rPr>
        <w:t>PLANNING WITH COVID-19</w:t>
      </w:r>
      <w:bookmarkEnd w:id="24"/>
    </w:p>
    <w:p w14:paraId="38F78AE4" w14:textId="77777777" w:rsidR="00A06D50" w:rsidRPr="00A06D50" w:rsidRDefault="00A06D50" w:rsidP="00B26FBE">
      <w:pPr>
        <w:pStyle w:val="paragraph"/>
        <w:spacing w:before="0" w:beforeAutospacing="0" w:after="0" w:afterAutospacing="0" w:line="480" w:lineRule="auto"/>
        <w:textAlignment w:val="baseline"/>
        <w:rPr>
          <w:rFonts w:ascii="Comic Sans MS" w:hAnsi="Comic Sans MS" w:cs="Open Sans"/>
          <w:color w:val="2F5496" w:themeColor="accent1" w:themeShade="BF"/>
          <w:sz w:val="26"/>
          <w:szCs w:val="26"/>
        </w:rPr>
      </w:pPr>
      <w:r w:rsidRPr="00A06D50">
        <w:rPr>
          <w:rStyle w:val="normaltextrun"/>
          <w:rFonts w:ascii="Comic Sans MS" w:hAnsi="Comic Sans MS" w:cs="Open Sans"/>
          <w:color w:val="2F5496" w:themeColor="accent1" w:themeShade="BF"/>
          <w:sz w:val="26"/>
          <w:szCs w:val="26"/>
        </w:rPr>
        <w:t>COVID continues to be a factor in planning for live performances. From experience, having delivered a festivals in 2020, 2021 and 2022, we’ve learnt that it’s crucial to stay nimble and plan with agility.</w:t>
      </w:r>
      <w:r w:rsidRPr="00A06D50">
        <w:rPr>
          <w:rStyle w:val="eop"/>
          <w:rFonts w:ascii="Comic Sans MS" w:eastAsiaTheme="minorEastAsia" w:hAnsi="Comic Sans MS" w:cs="Open Sans"/>
          <w:color w:val="2F5496" w:themeColor="accent1" w:themeShade="BF"/>
          <w:sz w:val="26"/>
          <w:szCs w:val="26"/>
        </w:rPr>
        <w:t> </w:t>
      </w:r>
    </w:p>
    <w:p w14:paraId="0B982B3E" w14:textId="77777777" w:rsidR="00A06D50" w:rsidRPr="00A06D50" w:rsidRDefault="00A06D50" w:rsidP="00B26FBE">
      <w:pPr>
        <w:pStyle w:val="paragraph"/>
        <w:spacing w:before="0" w:beforeAutospacing="0" w:after="0" w:afterAutospacing="0" w:line="480" w:lineRule="auto"/>
        <w:textAlignment w:val="baseline"/>
        <w:rPr>
          <w:rFonts w:ascii="Comic Sans MS" w:hAnsi="Comic Sans MS" w:cs="Open Sans"/>
          <w:color w:val="2F5496" w:themeColor="accent1" w:themeShade="BF"/>
          <w:sz w:val="26"/>
          <w:szCs w:val="26"/>
        </w:rPr>
      </w:pPr>
      <w:r w:rsidRPr="00A06D50">
        <w:rPr>
          <w:rStyle w:val="eop"/>
          <w:rFonts w:ascii="Comic Sans MS" w:eastAsiaTheme="minorEastAsia" w:hAnsi="Comic Sans MS" w:cs="Open Sans"/>
          <w:color w:val="2F5496" w:themeColor="accent1" w:themeShade="BF"/>
          <w:sz w:val="26"/>
          <w:szCs w:val="26"/>
        </w:rPr>
        <w:t> </w:t>
      </w:r>
    </w:p>
    <w:p w14:paraId="67BF97E7" w14:textId="77777777" w:rsidR="00A06D50" w:rsidRPr="00A06D50" w:rsidRDefault="00A06D50" w:rsidP="00B26FBE">
      <w:pPr>
        <w:pStyle w:val="paragraph"/>
        <w:spacing w:before="0" w:beforeAutospacing="0" w:after="0" w:afterAutospacing="0" w:line="480" w:lineRule="auto"/>
        <w:textAlignment w:val="baseline"/>
        <w:rPr>
          <w:rFonts w:ascii="Comic Sans MS" w:hAnsi="Comic Sans MS" w:cs="Open Sans"/>
          <w:color w:val="2F5496" w:themeColor="accent1" w:themeShade="BF"/>
          <w:sz w:val="26"/>
          <w:szCs w:val="26"/>
        </w:rPr>
      </w:pPr>
      <w:r w:rsidRPr="00A06D50">
        <w:rPr>
          <w:rStyle w:val="normaltextrun"/>
          <w:rFonts w:ascii="Comic Sans MS" w:hAnsi="Comic Sans MS" w:cs="Open Sans"/>
          <w:b/>
          <w:bCs/>
          <w:color w:val="2F5496" w:themeColor="accent1" w:themeShade="BF"/>
          <w:sz w:val="26"/>
          <w:szCs w:val="26"/>
        </w:rPr>
        <w:t>All applicants should: </w:t>
      </w:r>
      <w:r w:rsidRPr="00A06D50">
        <w:rPr>
          <w:rStyle w:val="eop"/>
          <w:rFonts w:ascii="Comic Sans MS" w:eastAsiaTheme="minorEastAsia" w:hAnsi="Comic Sans MS" w:cs="Open Sans"/>
          <w:color w:val="2F5496" w:themeColor="accent1" w:themeShade="BF"/>
          <w:sz w:val="26"/>
          <w:szCs w:val="26"/>
        </w:rPr>
        <w:t> </w:t>
      </w:r>
    </w:p>
    <w:p w14:paraId="3C336377" w14:textId="77777777" w:rsidR="00A06D50" w:rsidRPr="00A06D50" w:rsidRDefault="00A06D50" w:rsidP="00B26FBE">
      <w:pPr>
        <w:pStyle w:val="paragraph"/>
        <w:numPr>
          <w:ilvl w:val="0"/>
          <w:numId w:val="34"/>
        </w:numPr>
        <w:spacing w:before="0" w:beforeAutospacing="0" w:after="0" w:afterAutospacing="0" w:line="480" w:lineRule="auto"/>
        <w:ind w:left="1080" w:firstLine="0"/>
        <w:textAlignment w:val="baseline"/>
        <w:rPr>
          <w:rFonts w:ascii="Comic Sans MS" w:hAnsi="Comic Sans MS" w:cs="Open Sans"/>
          <w:color w:val="2F5496" w:themeColor="accent1" w:themeShade="BF"/>
          <w:sz w:val="26"/>
          <w:szCs w:val="26"/>
        </w:rPr>
      </w:pPr>
      <w:r w:rsidRPr="00A06D50">
        <w:rPr>
          <w:rStyle w:val="normaltextrun"/>
          <w:rFonts w:ascii="Comic Sans MS" w:hAnsi="Comic Sans MS" w:cs="Open Sans"/>
          <w:color w:val="2F5496" w:themeColor="accent1" w:themeShade="BF"/>
          <w:sz w:val="26"/>
          <w:szCs w:val="26"/>
        </w:rPr>
        <w:t>Assume COVID will still be a factor in September 2023. Make plans that consider COVID safety as part of your working practice for both rehearsals and presentation. Here are some excellent industry standard guides to familiarise yourself with: </w:t>
      </w:r>
      <w:r w:rsidRPr="00A06D50">
        <w:rPr>
          <w:rStyle w:val="eop"/>
          <w:rFonts w:ascii="Comic Sans MS" w:eastAsiaTheme="minorEastAsia" w:hAnsi="Comic Sans MS" w:cs="Open Sans"/>
          <w:color w:val="2F5496" w:themeColor="accent1" w:themeShade="BF"/>
          <w:sz w:val="26"/>
          <w:szCs w:val="26"/>
        </w:rPr>
        <w:t> </w:t>
      </w:r>
    </w:p>
    <w:p w14:paraId="1A7BB150" w14:textId="77777777" w:rsidR="00A06D50" w:rsidRPr="00A06D50" w:rsidRDefault="00A06D50" w:rsidP="00B26FBE">
      <w:pPr>
        <w:pStyle w:val="paragraph"/>
        <w:numPr>
          <w:ilvl w:val="0"/>
          <w:numId w:val="35"/>
        </w:numPr>
        <w:spacing w:before="0" w:beforeAutospacing="0" w:after="0" w:afterAutospacing="0" w:line="480" w:lineRule="auto"/>
        <w:ind w:left="1800" w:firstLine="0"/>
        <w:textAlignment w:val="baseline"/>
        <w:rPr>
          <w:rFonts w:ascii="Comic Sans MS" w:hAnsi="Comic Sans MS" w:cs="Open Sans"/>
          <w:color w:val="2F5496" w:themeColor="accent1" w:themeShade="BF"/>
          <w:sz w:val="26"/>
          <w:szCs w:val="26"/>
        </w:rPr>
      </w:pPr>
      <w:r w:rsidRPr="00A06D50">
        <w:rPr>
          <w:rStyle w:val="normaltextrun"/>
          <w:rFonts w:ascii="Comic Sans MS" w:hAnsi="Comic Sans MS" w:cs="Open Sans"/>
          <w:color w:val="2F5496" w:themeColor="accent1" w:themeShade="BF"/>
          <w:sz w:val="26"/>
          <w:szCs w:val="26"/>
        </w:rPr>
        <w:lastRenderedPageBreak/>
        <w:t>Theatre Forum’s guidelines for 1)</w:t>
      </w:r>
      <w:r w:rsidRPr="00A06D50">
        <w:rPr>
          <w:rStyle w:val="normaltextrun"/>
          <w:color w:val="2F5496" w:themeColor="accent1" w:themeShade="BF"/>
          <w:sz w:val="26"/>
          <w:szCs w:val="26"/>
        </w:rPr>
        <w:t> </w:t>
      </w:r>
      <w:hyperlink r:id="rId29" w:tgtFrame="_blank" w:history="1">
        <w:r w:rsidRPr="00A06D50">
          <w:rPr>
            <w:rStyle w:val="normaltextrun"/>
            <w:rFonts w:ascii="Comic Sans MS" w:hAnsi="Comic Sans MS" w:cs="Open Sans"/>
            <w:color w:val="2F5496" w:themeColor="accent1" w:themeShade="BF"/>
            <w:sz w:val="26"/>
            <w:szCs w:val="26"/>
            <w:u w:val="single"/>
          </w:rPr>
          <w:t>Safe Creation and Staging of Work</w:t>
        </w:r>
        <w:r w:rsidRPr="00A06D50">
          <w:rPr>
            <w:rStyle w:val="normaltextrun"/>
            <w:color w:val="2F5496" w:themeColor="accent1" w:themeShade="BF"/>
            <w:sz w:val="26"/>
            <w:szCs w:val="26"/>
            <w:u w:val="single"/>
          </w:rPr>
          <w:t> </w:t>
        </w:r>
      </w:hyperlink>
      <w:r w:rsidRPr="00A06D50">
        <w:rPr>
          <w:rStyle w:val="normaltextrun"/>
          <w:rFonts w:ascii="Comic Sans MS" w:hAnsi="Comic Sans MS" w:cs="Open Sans"/>
          <w:color w:val="2F5496" w:themeColor="accent1" w:themeShade="BF"/>
          <w:sz w:val="26"/>
          <w:szCs w:val="26"/>
        </w:rPr>
        <w:t>and 2)</w:t>
      </w:r>
      <w:r w:rsidRPr="00A06D50">
        <w:rPr>
          <w:rStyle w:val="normaltextrun"/>
          <w:color w:val="2F5496" w:themeColor="accent1" w:themeShade="BF"/>
          <w:sz w:val="26"/>
          <w:szCs w:val="26"/>
        </w:rPr>
        <w:t> </w:t>
      </w:r>
      <w:hyperlink r:id="rId30" w:tgtFrame="_blank" w:history="1">
        <w:r w:rsidRPr="00A06D50">
          <w:rPr>
            <w:rStyle w:val="normaltextrun"/>
            <w:rFonts w:ascii="Comic Sans MS" w:hAnsi="Comic Sans MS" w:cs="Open Sans"/>
            <w:color w:val="2F5496" w:themeColor="accent1" w:themeShade="BF"/>
            <w:sz w:val="26"/>
            <w:szCs w:val="26"/>
            <w:u w:val="single"/>
          </w:rPr>
          <w:t>A Framework for Performing Arts Venues</w:t>
        </w:r>
      </w:hyperlink>
      <w:r w:rsidRPr="00A06D50">
        <w:rPr>
          <w:rStyle w:val="normaltextrun"/>
          <w:rFonts w:ascii="Comic Sans MS" w:hAnsi="Comic Sans MS" w:cs="Open Sans"/>
          <w:color w:val="2F5496" w:themeColor="accent1" w:themeShade="BF"/>
          <w:sz w:val="26"/>
          <w:szCs w:val="26"/>
        </w:rPr>
        <w:t>.</w:t>
      </w:r>
      <w:r w:rsidRPr="00A06D50">
        <w:rPr>
          <w:rStyle w:val="eop"/>
          <w:rFonts w:ascii="Comic Sans MS" w:eastAsiaTheme="minorEastAsia" w:hAnsi="Comic Sans MS" w:cs="Open Sans"/>
          <w:color w:val="2F5496" w:themeColor="accent1" w:themeShade="BF"/>
          <w:sz w:val="26"/>
          <w:szCs w:val="26"/>
        </w:rPr>
        <w:t> </w:t>
      </w:r>
    </w:p>
    <w:p w14:paraId="164DFED1" w14:textId="77777777" w:rsidR="00A06D50" w:rsidRPr="00A06D50" w:rsidRDefault="00A06D50" w:rsidP="00B26FBE">
      <w:pPr>
        <w:pStyle w:val="paragraph"/>
        <w:numPr>
          <w:ilvl w:val="0"/>
          <w:numId w:val="35"/>
        </w:numPr>
        <w:spacing w:before="0" w:beforeAutospacing="0" w:after="0" w:afterAutospacing="0" w:line="480" w:lineRule="auto"/>
        <w:ind w:left="1800" w:firstLine="0"/>
        <w:textAlignment w:val="baseline"/>
        <w:rPr>
          <w:rFonts w:ascii="Comic Sans MS" w:hAnsi="Comic Sans MS" w:cs="Open Sans"/>
          <w:color w:val="2F5496" w:themeColor="accent1" w:themeShade="BF"/>
          <w:sz w:val="26"/>
          <w:szCs w:val="26"/>
        </w:rPr>
      </w:pPr>
      <w:r w:rsidRPr="00A06D50">
        <w:rPr>
          <w:rStyle w:val="normaltextrun"/>
          <w:rFonts w:ascii="Comic Sans MS" w:hAnsi="Comic Sans MS" w:cs="Open Sans"/>
          <w:color w:val="2F5496" w:themeColor="accent1" w:themeShade="BF"/>
          <w:sz w:val="26"/>
          <w:szCs w:val="26"/>
          <w:u w:val="single"/>
        </w:rPr>
        <w:t>The Department of Enterprise, Trade and Employment’s Work Safely </w:t>
      </w:r>
      <w:r w:rsidRPr="00A06D50">
        <w:rPr>
          <w:rStyle w:val="normaltextrun"/>
          <w:rFonts w:ascii="Comic Sans MS" w:hAnsi="Comic Sans MS" w:cs="Open Sans"/>
          <w:strike/>
          <w:color w:val="2F5496" w:themeColor="accent1" w:themeShade="BF"/>
          <w:sz w:val="26"/>
          <w:szCs w:val="26"/>
          <w:u w:val="single"/>
        </w:rPr>
        <w:t xml:space="preserve"> </w:t>
      </w:r>
      <w:r w:rsidRPr="00A06D50">
        <w:rPr>
          <w:rStyle w:val="normaltextrun"/>
          <w:rFonts w:ascii="Comic Sans MS" w:hAnsi="Comic Sans MS" w:cs="Open Sans"/>
          <w:color w:val="2F5496" w:themeColor="accent1" w:themeShade="BF"/>
          <w:sz w:val="26"/>
          <w:szCs w:val="26"/>
          <w:u w:val="single"/>
        </w:rPr>
        <w:t>Protocol</w:t>
      </w:r>
      <w:r w:rsidRPr="00A06D50">
        <w:rPr>
          <w:rStyle w:val="normaltextrun"/>
          <w:rFonts w:ascii="Comic Sans MS" w:hAnsi="Comic Sans MS" w:cs="Open Sans"/>
          <w:color w:val="2F5496" w:themeColor="accent1" w:themeShade="BF"/>
          <w:sz w:val="26"/>
          <w:szCs w:val="26"/>
        </w:rPr>
        <w:t xml:space="preserve">. </w:t>
      </w:r>
      <w:r w:rsidRPr="00A06D50">
        <w:rPr>
          <w:rStyle w:val="normaltextrun"/>
          <w:color w:val="2F5496" w:themeColor="accent1" w:themeShade="BF"/>
          <w:sz w:val="26"/>
          <w:szCs w:val="26"/>
        </w:rPr>
        <w:t> </w:t>
      </w:r>
      <w:r w:rsidRPr="00A06D50">
        <w:rPr>
          <w:rStyle w:val="eop"/>
          <w:rFonts w:ascii="Comic Sans MS" w:eastAsiaTheme="minorEastAsia" w:hAnsi="Comic Sans MS" w:cs="Open Sans"/>
          <w:color w:val="2F5496" w:themeColor="accent1" w:themeShade="BF"/>
          <w:sz w:val="26"/>
          <w:szCs w:val="26"/>
        </w:rPr>
        <w:t> </w:t>
      </w:r>
    </w:p>
    <w:p w14:paraId="4935469B" w14:textId="77777777" w:rsidR="00A06D50" w:rsidRPr="00A06D50" w:rsidRDefault="00A06D50" w:rsidP="00B26FBE">
      <w:pPr>
        <w:pStyle w:val="paragraph"/>
        <w:numPr>
          <w:ilvl w:val="0"/>
          <w:numId w:val="36"/>
        </w:numPr>
        <w:spacing w:before="0" w:beforeAutospacing="0" w:after="0" w:afterAutospacing="0" w:line="480" w:lineRule="auto"/>
        <w:ind w:left="1080" w:firstLine="0"/>
        <w:textAlignment w:val="baseline"/>
        <w:rPr>
          <w:rFonts w:ascii="Comic Sans MS" w:hAnsi="Comic Sans MS" w:cs="Open Sans"/>
          <w:color w:val="2F5496" w:themeColor="accent1" w:themeShade="BF"/>
          <w:sz w:val="26"/>
          <w:szCs w:val="26"/>
        </w:rPr>
      </w:pPr>
      <w:r w:rsidRPr="00A06D50">
        <w:rPr>
          <w:rStyle w:val="normaltextrun"/>
          <w:rFonts w:ascii="Comic Sans MS" w:hAnsi="Comic Sans MS" w:cs="Open Sans"/>
          <w:color w:val="2F5496" w:themeColor="accent1" w:themeShade="BF"/>
          <w:sz w:val="26"/>
          <w:szCs w:val="26"/>
        </w:rPr>
        <w:t>Make plans and budgets based on utilising a maximum of 50% of your venue capacity. This will allow you to plan with resilience as the times change. </w:t>
      </w:r>
      <w:r w:rsidRPr="00A06D50">
        <w:rPr>
          <w:rStyle w:val="eop"/>
          <w:rFonts w:ascii="Comic Sans MS" w:eastAsiaTheme="minorEastAsia" w:hAnsi="Comic Sans MS" w:cs="Open Sans"/>
          <w:color w:val="2F5496" w:themeColor="accent1" w:themeShade="BF"/>
          <w:sz w:val="26"/>
          <w:szCs w:val="26"/>
        </w:rPr>
        <w:t> </w:t>
      </w:r>
    </w:p>
    <w:p w14:paraId="1BE2885F" w14:textId="77777777" w:rsidR="00A06D50" w:rsidRPr="00A06D50" w:rsidRDefault="00A06D50" w:rsidP="00B26FBE">
      <w:pPr>
        <w:pStyle w:val="paragraph"/>
        <w:numPr>
          <w:ilvl w:val="0"/>
          <w:numId w:val="37"/>
        </w:numPr>
        <w:spacing w:before="0" w:beforeAutospacing="0" w:after="0" w:afterAutospacing="0" w:line="480" w:lineRule="auto"/>
        <w:ind w:left="1080" w:firstLine="0"/>
        <w:textAlignment w:val="baseline"/>
        <w:rPr>
          <w:rFonts w:ascii="Open Sans" w:hAnsi="Open Sans" w:cs="Open Sans"/>
          <w:sz w:val="26"/>
          <w:szCs w:val="26"/>
        </w:rPr>
      </w:pPr>
      <w:r w:rsidRPr="00A06D50">
        <w:rPr>
          <w:rStyle w:val="normaltextrun"/>
          <w:rFonts w:ascii="Comic Sans MS" w:hAnsi="Comic Sans MS" w:cs="Open Sans"/>
          <w:color w:val="2F5496" w:themeColor="accent1" w:themeShade="BF"/>
          <w:sz w:val="26"/>
          <w:szCs w:val="26"/>
        </w:rPr>
        <w:t>Don’t worry, help will be at hand! The Dublin Fringe team is here to help you get to grips with making work safely. We’ve done this before, so if you have a question we may have figured out the answer during a previous festival.</w:t>
      </w:r>
      <w:r w:rsidRPr="00A06D50">
        <w:rPr>
          <w:rStyle w:val="scxw87209425"/>
          <w:rFonts w:ascii="Open Sans" w:hAnsi="Open Sans" w:cs="Open Sans"/>
          <w:color w:val="2F5496" w:themeColor="accent1" w:themeShade="BF"/>
          <w:sz w:val="26"/>
          <w:szCs w:val="26"/>
        </w:rPr>
        <w:t> </w:t>
      </w:r>
      <w:r w:rsidRPr="00A06D50">
        <w:rPr>
          <w:rFonts w:ascii="Open Sans" w:hAnsi="Open Sans" w:cs="Open Sans"/>
          <w:color w:val="000000"/>
          <w:sz w:val="26"/>
          <w:szCs w:val="26"/>
        </w:rPr>
        <w:br/>
      </w:r>
      <w:r w:rsidRPr="00A06D50">
        <w:rPr>
          <w:rStyle w:val="eop"/>
          <w:rFonts w:ascii="Open Sans" w:eastAsiaTheme="minorEastAsia" w:hAnsi="Open Sans" w:cs="Open Sans"/>
          <w:color w:val="000000"/>
          <w:sz w:val="26"/>
          <w:szCs w:val="26"/>
        </w:rPr>
        <w:t> </w:t>
      </w:r>
    </w:p>
    <w:p w14:paraId="095B85C7" w14:textId="77777777" w:rsidR="00A06D50" w:rsidRPr="00A06D50" w:rsidRDefault="00A06D50" w:rsidP="00B26FBE">
      <w:pPr>
        <w:spacing w:line="480" w:lineRule="auto"/>
        <w:rPr>
          <w:highlight w:val="yellow"/>
        </w:rPr>
      </w:pPr>
    </w:p>
    <w:p w14:paraId="051D7696" w14:textId="369ED35F" w:rsidR="4397C303" w:rsidRPr="00926E92" w:rsidRDefault="6072739A" w:rsidP="00B26FBE">
      <w:pPr>
        <w:spacing w:line="480" w:lineRule="auto"/>
        <w:rPr>
          <w:rFonts w:ascii="Comic Sans MS" w:eastAsia="Comic Sans MS" w:hAnsi="Comic Sans MS" w:cs="Comic Sans MS"/>
          <w:color w:val="2F5496" w:themeColor="accent1" w:themeShade="BF"/>
        </w:rPr>
      </w:pPr>
      <w:r>
        <w:rPr>
          <w:noProof/>
        </w:rPr>
        <w:lastRenderedPageBreak/>
        <w:drawing>
          <wp:inline distT="0" distB="0" distL="0" distR="0" wp14:anchorId="7EB8DAA2" wp14:editId="67668EC8">
            <wp:extent cx="5873749" cy="4405312"/>
            <wp:effectExtent l="0" t="0" r="0" b="0"/>
            <wp:docPr id="1622482345" name="Picture 162248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482345"/>
                    <pic:cNvPicPr/>
                  </pic:nvPicPr>
                  <pic:blipFill>
                    <a:blip r:embed="rId31">
                      <a:extLst>
                        <a:ext uri="{28A0092B-C50C-407E-A947-70E740481C1C}">
                          <a14:useLocalDpi xmlns:a14="http://schemas.microsoft.com/office/drawing/2010/main" val="0"/>
                        </a:ext>
                      </a:extLst>
                    </a:blip>
                    <a:stretch>
                      <a:fillRect/>
                    </a:stretch>
                  </pic:blipFill>
                  <pic:spPr>
                    <a:xfrm>
                      <a:off x="0" y="0"/>
                      <a:ext cx="5873749" cy="4405312"/>
                    </a:xfrm>
                    <a:prstGeom prst="rect">
                      <a:avLst/>
                    </a:prstGeom>
                  </pic:spPr>
                </pic:pic>
              </a:graphicData>
            </a:graphic>
          </wp:inline>
        </w:drawing>
      </w:r>
      <w:r>
        <w:br/>
      </w:r>
      <w:r w:rsidR="67321319" w:rsidRPr="0BCEF28A">
        <w:rPr>
          <w:rFonts w:ascii="Comic Sans MS" w:eastAsia="Comic Sans MS" w:hAnsi="Comic Sans MS" w:cs="Comic Sans MS"/>
          <w:i/>
          <w:iCs/>
          <w:color w:val="2F5496" w:themeColor="accent1" w:themeShade="BF"/>
        </w:rPr>
        <w:t>You Are Magic</w:t>
      </w:r>
      <w:r w:rsidR="67321319" w:rsidRPr="0BCEF28A">
        <w:rPr>
          <w:rFonts w:ascii="Comic Sans MS" w:eastAsia="Comic Sans MS" w:hAnsi="Comic Sans MS" w:cs="Comic Sans MS"/>
          <w:color w:val="2F5496" w:themeColor="accent1" w:themeShade="BF"/>
        </w:rPr>
        <w:t xml:space="preserve">, Alicia Eggert, Dublin Fringe Festival 2021. Photo: Simon </w:t>
      </w:r>
      <w:proofErr w:type="spellStart"/>
      <w:r w:rsidR="67321319" w:rsidRPr="0BCEF28A">
        <w:rPr>
          <w:rFonts w:ascii="Comic Sans MS" w:eastAsia="Comic Sans MS" w:hAnsi="Comic Sans MS" w:cs="Comic Sans MS"/>
          <w:color w:val="2F5496" w:themeColor="accent1" w:themeShade="BF"/>
        </w:rPr>
        <w:t>Lazewski</w:t>
      </w:r>
      <w:proofErr w:type="spellEnd"/>
    </w:p>
    <w:p w14:paraId="4411189D" w14:textId="5AA023E6"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25" w:name="_VENUES"/>
      <w:bookmarkStart w:id="26" w:name="_Ref125115628"/>
      <w:bookmarkEnd w:id="25"/>
      <w:r w:rsidRPr="0BCEF28A">
        <w:rPr>
          <w:rFonts w:ascii="Comic Sans MS" w:eastAsia="Comic Sans MS" w:hAnsi="Comic Sans MS" w:cs="Comic Sans MS"/>
          <w:color w:val="2F5496" w:themeColor="accent1" w:themeShade="BF"/>
        </w:rPr>
        <w:t>VENUES</w:t>
      </w:r>
      <w:bookmarkEnd w:id="26"/>
    </w:p>
    <w:p w14:paraId="549868C1" w14:textId="1C6AE9E6" w:rsidR="007A341D" w:rsidRPr="00926E92" w:rsidRDefault="007A341D" w:rsidP="00B26FBE">
      <w:pPr>
        <w:spacing w:after="0" w:line="480" w:lineRule="auto"/>
        <w:rPr>
          <w:rFonts w:ascii="Comic Sans MS" w:eastAsia="Comic Sans MS" w:hAnsi="Comic Sans MS" w:cs="Comic Sans MS"/>
          <w:color w:val="2F5496" w:themeColor="accent1" w:themeShade="BF"/>
          <w:sz w:val="24"/>
          <w:szCs w:val="24"/>
        </w:rPr>
      </w:pPr>
      <w:r w:rsidRPr="0BCEF28A">
        <w:rPr>
          <w:rFonts w:ascii="Comic Sans MS" w:eastAsia="Comic Sans MS" w:hAnsi="Comic Sans MS" w:cs="Comic Sans MS"/>
          <w:b/>
          <w:bCs/>
          <w:color w:val="2F5496" w:themeColor="accent1" w:themeShade="BF"/>
          <w:sz w:val="24"/>
          <w:szCs w:val="24"/>
        </w:rPr>
        <w:t>DO I HAVE TO FIND A VENUE FOR MY EVENT?</w:t>
      </w:r>
    </w:p>
    <w:p w14:paraId="75F79C56"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To be part of Dublin Fringe Festival, you must either:</w:t>
      </w:r>
    </w:p>
    <w:p w14:paraId="3735827C" w14:textId="77777777" w:rsidR="007A341D" w:rsidRPr="00926E92" w:rsidRDefault="007A341D" w:rsidP="00B26FBE">
      <w:pPr>
        <w:numPr>
          <w:ilvl w:val="0"/>
          <w:numId w:val="15"/>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Apply for a Dublin Fringe Festival venue slot</w:t>
      </w:r>
    </w:p>
    <w:p w14:paraId="1ADB909D" w14:textId="77777777" w:rsidR="007A341D" w:rsidRPr="00926E92" w:rsidRDefault="007A341D" w:rsidP="00B26FBE">
      <w:pPr>
        <w:numPr>
          <w:ilvl w:val="0"/>
          <w:numId w:val="15"/>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Apply</w:t>
      </w:r>
      <w:r w:rsidRPr="0BCEF28A">
        <w:rPr>
          <w:rFonts w:ascii="Comic Sans MS" w:eastAsia="Comic Sans MS" w:hAnsi="Comic Sans MS" w:cs="Comic Sans MS"/>
          <w:b/>
          <w:bC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with your own venue</w:t>
      </w:r>
    </w:p>
    <w:p w14:paraId="74478809" w14:textId="77777777" w:rsidR="007A341D" w:rsidRPr="00926E92" w:rsidRDefault="007A341D" w:rsidP="00B26FBE">
      <w:pPr>
        <w:numPr>
          <w:ilvl w:val="0"/>
          <w:numId w:val="15"/>
        </w:num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Apply with a project taking place remotely, for which you don’t need a physical venue</w:t>
      </w:r>
    </w:p>
    <w:p w14:paraId="22EC5E6A" w14:textId="397EA5FB"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It’s very important for you to think about what kind of space your work needs and what the ideal audience size / relationship is etc.</w:t>
      </w:r>
    </w:p>
    <w:p w14:paraId="60EED169" w14:textId="2E43BB61" w:rsidR="007A341D" w:rsidRPr="00926E92" w:rsidRDefault="007A341D" w:rsidP="00B26FBE">
      <w:pPr>
        <w:spacing w:line="480" w:lineRule="auto"/>
        <w:rPr>
          <w:rFonts w:ascii="Comic Sans MS" w:eastAsia="Comic Sans MS" w:hAnsi="Comic Sans MS" w:cs="Comic Sans MS"/>
          <w:color w:val="2F5496" w:themeColor="accent1" w:themeShade="BF"/>
          <w:sz w:val="26"/>
          <w:szCs w:val="26"/>
          <w:u w:val="single"/>
        </w:rPr>
      </w:pPr>
      <w:r w:rsidRPr="0BCEF28A">
        <w:rPr>
          <w:rFonts w:ascii="Comic Sans MS" w:eastAsia="Comic Sans MS" w:hAnsi="Comic Sans MS" w:cs="Comic Sans MS"/>
          <w:color w:val="2F5496" w:themeColor="accent1" w:themeShade="BF"/>
          <w:sz w:val="26"/>
          <w:szCs w:val="26"/>
          <w:u w:val="single"/>
        </w:rPr>
        <w:t xml:space="preserve">PLEASE NOTE: Please read the Financial Deal section </w:t>
      </w:r>
      <w:r w:rsidR="008E54F0" w:rsidRPr="0BCEF28A">
        <w:rPr>
          <w:rFonts w:ascii="Comic Sans MS" w:eastAsia="Comic Sans MS" w:hAnsi="Comic Sans MS" w:cs="Comic Sans MS"/>
          <w:color w:val="2F5496" w:themeColor="accent1" w:themeShade="BF"/>
          <w:sz w:val="26"/>
          <w:szCs w:val="26"/>
          <w:u w:val="single"/>
        </w:rPr>
        <w:t xml:space="preserve">below </w:t>
      </w:r>
      <w:r w:rsidRPr="0BCEF28A">
        <w:rPr>
          <w:rFonts w:ascii="Comic Sans MS" w:eastAsia="Comic Sans MS" w:hAnsi="Comic Sans MS" w:cs="Comic Sans MS"/>
          <w:color w:val="2F5496" w:themeColor="accent1" w:themeShade="BF"/>
          <w:sz w:val="26"/>
          <w:szCs w:val="26"/>
          <w:u w:val="single"/>
        </w:rPr>
        <w:t xml:space="preserve">carefully to understand the impact your venue choice has on the financial deal. </w:t>
      </w:r>
    </w:p>
    <w:p w14:paraId="44E49F3B"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4"/>
          <w:szCs w:val="24"/>
        </w:rPr>
      </w:pPr>
    </w:p>
    <w:p w14:paraId="11BD7E77"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4"/>
          <w:szCs w:val="24"/>
        </w:rPr>
      </w:pPr>
      <w:r w:rsidRPr="0BCEF28A">
        <w:rPr>
          <w:rFonts w:ascii="Comic Sans MS" w:eastAsia="Comic Sans MS" w:hAnsi="Comic Sans MS" w:cs="Comic Sans MS"/>
          <w:b/>
          <w:bCs/>
          <w:color w:val="2F5496" w:themeColor="accent1" w:themeShade="BF"/>
          <w:sz w:val="24"/>
          <w:szCs w:val="24"/>
        </w:rPr>
        <w:t>DUBLIN FRINGE FESTIVAL VENUE SLOT:</w:t>
      </w:r>
    </w:p>
    <w:p w14:paraId="2A3AA60A" w14:textId="40896300" w:rsidR="008018EB"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If you are applying for a Dublin Fringe Festival venue slot, you must consult our venue specifications and list your venue preferences in your application. Our venue specs are available to </w:t>
      </w:r>
      <w:r w:rsidRPr="00A06D50">
        <w:rPr>
          <w:rFonts w:ascii="Comic Sans MS" w:eastAsia="Comic Sans MS" w:hAnsi="Comic Sans MS" w:cs="Comic Sans MS"/>
          <w:color w:val="2F5496" w:themeColor="accent1" w:themeShade="BF"/>
          <w:sz w:val="26"/>
          <w:szCs w:val="26"/>
        </w:rPr>
        <w:t xml:space="preserve">view </w:t>
      </w:r>
      <w:hyperlink r:id="rId32">
        <w:r w:rsidR="008018EB" w:rsidRPr="00A06D50">
          <w:rPr>
            <w:rStyle w:val="Hyperlink"/>
            <w:rFonts w:ascii="Comic Sans MS" w:eastAsia="Comic Sans MS" w:hAnsi="Comic Sans MS" w:cs="Comic Sans MS"/>
            <w:color w:val="2F5496" w:themeColor="accent1" w:themeShade="BF"/>
            <w:sz w:val="26"/>
            <w:szCs w:val="26"/>
          </w:rPr>
          <w:t>here.</w:t>
        </w:r>
      </w:hyperlink>
    </w:p>
    <w:p w14:paraId="481726F2" w14:textId="2E23B099" w:rsidR="006D5909" w:rsidRPr="00926E92" w:rsidRDefault="006D5909" w:rsidP="00B26FBE">
      <w:pPr>
        <w:spacing w:after="0" w:line="480" w:lineRule="auto"/>
        <w:rPr>
          <w:rFonts w:ascii="Comic Sans MS" w:eastAsia="Comic Sans MS" w:hAnsi="Comic Sans MS" w:cs="Comic Sans MS"/>
          <w:color w:val="2F5496" w:themeColor="accent1" w:themeShade="BF"/>
          <w:sz w:val="26"/>
          <w:szCs w:val="26"/>
          <w:u w:val="single"/>
        </w:rPr>
      </w:pPr>
    </w:p>
    <w:p w14:paraId="0FF3CC8C" w14:textId="5AEF25FB"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If your work is programmed, you’re not guaranteed to get the slot you request, but it really helps to show what these slots might look like so you can clarify the space, run length etc. that you would like when we’re putting together the matrix of the festival programme.</w:t>
      </w:r>
    </w:p>
    <w:p w14:paraId="48D21B16" w14:textId="77777777" w:rsidR="001C68CF" w:rsidRPr="00926E92" w:rsidRDefault="001C68CF" w:rsidP="00B26FBE">
      <w:pPr>
        <w:spacing w:after="0" w:line="480" w:lineRule="auto"/>
        <w:rPr>
          <w:rFonts w:ascii="Comic Sans MS" w:eastAsia="Comic Sans MS" w:hAnsi="Comic Sans MS" w:cs="Comic Sans MS"/>
          <w:color w:val="2F5496" w:themeColor="accent1" w:themeShade="BF"/>
          <w:sz w:val="26"/>
          <w:szCs w:val="26"/>
        </w:rPr>
      </w:pPr>
    </w:p>
    <w:p w14:paraId="2F0B8D16" w14:textId="22746F69"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 xml:space="preserve">The festival deals directly with all these venues, and it is important to note that Fringe venue slots </w:t>
      </w:r>
      <w:r w:rsidR="00F01EE4" w:rsidRPr="0BCEF28A">
        <w:rPr>
          <w:rFonts w:ascii="Comic Sans MS" w:eastAsia="Comic Sans MS" w:hAnsi="Comic Sans MS" w:cs="Comic Sans MS"/>
          <w:color w:val="2F5496" w:themeColor="accent1" w:themeShade="BF"/>
          <w:sz w:val="26"/>
          <w:szCs w:val="26"/>
        </w:rPr>
        <w:t>are</w:t>
      </w:r>
      <w:r w:rsidRPr="0BCEF28A">
        <w:rPr>
          <w:rFonts w:ascii="Comic Sans MS" w:eastAsia="Comic Sans MS" w:hAnsi="Comic Sans MS" w:cs="Comic Sans MS"/>
          <w:color w:val="2F5496" w:themeColor="accent1" w:themeShade="BF"/>
          <w:sz w:val="26"/>
          <w:szCs w:val="26"/>
        </w:rPr>
        <w:t xml:space="preserve"> often in </w:t>
      </w:r>
      <w:r w:rsidRPr="0BCEF28A">
        <w:rPr>
          <w:rFonts w:ascii="Comic Sans MS" w:eastAsia="Comic Sans MS" w:hAnsi="Comic Sans MS" w:cs="Comic Sans MS"/>
          <w:b/>
          <w:bCs/>
          <w:color w:val="2F5496" w:themeColor="accent1" w:themeShade="BF"/>
          <w:sz w:val="26"/>
          <w:szCs w:val="26"/>
          <w:u w:val="single"/>
        </w:rPr>
        <w:t>shared venues</w:t>
      </w:r>
      <w:r w:rsidRPr="0BCEF28A">
        <w:rPr>
          <w:rFonts w:ascii="Comic Sans MS" w:eastAsia="Comic Sans MS" w:hAnsi="Comic Sans MS" w:cs="Comic Sans MS"/>
          <w:color w:val="2F5496" w:themeColor="accent1" w:themeShade="BF"/>
          <w:sz w:val="26"/>
          <w:szCs w:val="26"/>
        </w:rPr>
        <w:t xml:space="preserve"> (so you will have other shows using the space before/ after you). This will of course align with the current (at the time of performing) HSE guidelines with regards to the sharing and use of space. Dublin Fringe Festival covers the full cost of venue rental and this is reflected in the financial deal for those programmed into a Fringe venue slot (see THE FINANCIAL DEAL section below). Duration for Fringe shows tends to be approximately 60 minutes, so keep that in mind when considering venue – if you would like a show with a significantly longer or shorter duration please flag at the point of application.</w:t>
      </w:r>
    </w:p>
    <w:p w14:paraId="53DA0948" w14:textId="77777777" w:rsidR="00174B73" w:rsidRPr="00926E92" w:rsidRDefault="00174B73" w:rsidP="00B26FBE">
      <w:pPr>
        <w:spacing w:after="0" w:line="480" w:lineRule="auto"/>
        <w:rPr>
          <w:rFonts w:ascii="Comic Sans MS" w:eastAsia="Comic Sans MS" w:hAnsi="Comic Sans MS" w:cs="Comic Sans MS"/>
          <w:color w:val="2F5496" w:themeColor="accent1" w:themeShade="BF"/>
          <w:sz w:val="26"/>
          <w:szCs w:val="26"/>
        </w:rPr>
      </w:pPr>
    </w:p>
    <w:p w14:paraId="69305816"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Please note, that Fringe venues are competitive. Do think broadly about where your event can take place and outline at least a couple of options in your application.</w:t>
      </w:r>
    </w:p>
    <w:p w14:paraId="7EB02EB0"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4"/>
          <w:szCs w:val="24"/>
        </w:rPr>
      </w:pPr>
    </w:p>
    <w:p w14:paraId="672AB100" w14:textId="77777777" w:rsidR="006A0244" w:rsidRPr="00926E92" w:rsidRDefault="006A0244" w:rsidP="00B26FBE">
      <w:pPr>
        <w:spacing w:after="0" w:line="480" w:lineRule="auto"/>
        <w:rPr>
          <w:rFonts w:ascii="Comic Sans MS" w:eastAsia="Comic Sans MS" w:hAnsi="Comic Sans MS" w:cs="Comic Sans MS"/>
          <w:b/>
          <w:bCs/>
          <w:color w:val="2F5496" w:themeColor="accent1" w:themeShade="BF"/>
          <w:sz w:val="24"/>
          <w:szCs w:val="24"/>
        </w:rPr>
      </w:pPr>
    </w:p>
    <w:p w14:paraId="47FC08F4" w14:textId="71A7DB54" w:rsidR="007A341D"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YOUR OWN VENUE:</w:t>
      </w:r>
    </w:p>
    <w:p w14:paraId="1C589B0C" w14:textId="77777777" w:rsidR="00A06D50" w:rsidRDefault="00A06D50" w:rsidP="00B26FBE">
      <w:pPr>
        <w:spacing w:line="480" w:lineRule="auto"/>
        <w:rPr>
          <w:rFonts w:ascii="Comic Sans MS" w:eastAsia="Comic Sans MS" w:hAnsi="Comic Sans MS" w:cs="Comic Sans MS"/>
          <w:b/>
          <w:bCs/>
          <w:color w:val="2F5496" w:themeColor="accent1" w:themeShade="BF"/>
          <w:sz w:val="26"/>
          <w:szCs w:val="26"/>
        </w:rPr>
      </w:pPr>
      <w:r>
        <w:rPr>
          <w:rFonts w:ascii="Comic Sans MS" w:eastAsia="Comic Sans MS" w:hAnsi="Comic Sans MS" w:cs="Comic Sans MS"/>
          <w:color w:val="2F5496" w:themeColor="accent1" w:themeShade="BF"/>
          <w:sz w:val="26"/>
          <w:szCs w:val="26"/>
        </w:rPr>
        <w:lastRenderedPageBreak/>
        <w:t xml:space="preserve">If you are applying to make work in your own venue you </w:t>
      </w:r>
      <w:r w:rsidRPr="00632210">
        <w:rPr>
          <w:rFonts w:ascii="Comic Sans MS" w:eastAsia="Comic Sans MS" w:hAnsi="Comic Sans MS" w:cs="Comic Sans MS"/>
          <w:b/>
          <w:bCs/>
          <w:color w:val="2F5496" w:themeColor="accent1" w:themeShade="BF"/>
          <w:sz w:val="26"/>
          <w:szCs w:val="26"/>
        </w:rPr>
        <w:t>must submit your application by 5pm GMT on Thursday 23</w:t>
      </w:r>
      <w:r w:rsidRPr="00632210">
        <w:rPr>
          <w:rFonts w:ascii="Comic Sans MS" w:eastAsia="Comic Sans MS" w:hAnsi="Comic Sans MS" w:cs="Comic Sans MS"/>
          <w:b/>
          <w:bCs/>
          <w:color w:val="2F5496" w:themeColor="accent1" w:themeShade="BF"/>
          <w:sz w:val="26"/>
          <w:szCs w:val="26"/>
          <w:vertAlign w:val="superscript"/>
        </w:rPr>
        <w:t>rd</w:t>
      </w:r>
      <w:r w:rsidRPr="00632210">
        <w:rPr>
          <w:rFonts w:ascii="Comic Sans MS" w:eastAsia="Comic Sans MS" w:hAnsi="Comic Sans MS" w:cs="Comic Sans MS"/>
          <w:b/>
          <w:bCs/>
          <w:color w:val="2F5496" w:themeColor="accent1" w:themeShade="BF"/>
          <w:sz w:val="26"/>
          <w:szCs w:val="26"/>
        </w:rPr>
        <w:t xml:space="preserve"> February.</w:t>
      </w:r>
      <w:r>
        <w:rPr>
          <w:rFonts w:ascii="Comic Sans MS" w:eastAsia="Comic Sans MS" w:hAnsi="Comic Sans MS" w:cs="Comic Sans MS"/>
          <w:b/>
          <w:bCs/>
          <w:color w:val="2F5496" w:themeColor="accent1" w:themeShade="BF"/>
          <w:sz w:val="26"/>
          <w:szCs w:val="26"/>
        </w:rPr>
        <w:t xml:space="preserve"> </w:t>
      </w:r>
      <w:r w:rsidRPr="002E1CC7">
        <w:rPr>
          <w:rFonts w:ascii="Comic Sans MS" w:eastAsia="Comic Sans MS" w:hAnsi="Comic Sans MS" w:cs="Comic Sans MS"/>
          <w:color w:val="2F5496" w:themeColor="accent1" w:themeShade="BF"/>
          <w:sz w:val="26"/>
          <w:szCs w:val="26"/>
        </w:rPr>
        <w:t>This earlier deadline is to ensure that there is time for artists to secure their spaces given the current landscape of the city.</w:t>
      </w:r>
      <w:r w:rsidRPr="0BCEF28A">
        <w:rPr>
          <w:rFonts w:ascii="Comic Sans MS" w:eastAsia="Comic Sans MS" w:hAnsi="Comic Sans MS" w:cs="Comic Sans MS"/>
          <w:b/>
          <w:bCs/>
          <w:color w:val="2F5496" w:themeColor="accent1" w:themeShade="BF"/>
          <w:sz w:val="26"/>
          <w:szCs w:val="26"/>
        </w:rPr>
        <w:t xml:space="preserve"> </w:t>
      </w:r>
    </w:p>
    <w:p w14:paraId="1AEB1AB7" w14:textId="66B08065" w:rsidR="009A466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Some people come to us with venues in mind that they have already sourced or are planning to source. These tend to be site-specific and/</w:t>
      </w:r>
      <w:r w:rsidR="00D839FE" w:rsidRPr="0BCEF28A">
        <w:rPr>
          <w:rFonts w:ascii="Comic Sans MS" w:eastAsia="Comic Sans MS" w:hAnsi="Comic Sans MS" w:cs="Comic Sans M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 xml:space="preserve">or unusual venues, or sometimes work simply cannot work in our shared venue schedule. If you are planning to make the work site-specifically or in your own venue it is generally assumed that you will </w:t>
      </w:r>
      <w:r w:rsidR="00D90421" w:rsidRPr="0BCEF28A">
        <w:rPr>
          <w:rFonts w:ascii="Comic Sans MS" w:eastAsia="Comic Sans MS" w:hAnsi="Comic Sans MS" w:cs="Comic Sans MS"/>
          <w:color w:val="2F5496" w:themeColor="accent1" w:themeShade="BF"/>
          <w:sz w:val="26"/>
          <w:szCs w:val="26"/>
        </w:rPr>
        <w:t xml:space="preserve">source </w:t>
      </w:r>
      <w:r w:rsidRPr="0BCEF28A">
        <w:rPr>
          <w:rFonts w:ascii="Comic Sans MS" w:eastAsia="Comic Sans MS" w:hAnsi="Comic Sans MS" w:cs="Comic Sans MS"/>
          <w:color w:val="2F5496" w:themeColor="accent1" w:themeShade="BF"/>
          <w:sz w:val="26"/>
          <w:szCs w:val="26"/>
        </w:rPr>
        <w:t xml:space="preserve">the venue yourself, though we often give advice and guidance on this. In the instance of you coming to the festival with your own venue or location, you will cover your own venue rental and this will be reflected in the financial deal (again, see section below). If you are looking at various possibilities or types of spaces contact us directly if you would like a list of some alternative or offsite venues which have been used in the past or are on our radar if helpful. </w:t>
      </w:r>
    </w:p>
    <w:p w14:paraId="5E503C35" w14:textId="77777777" w:rsidR="001C2B7C" w:rsidRPr="00926E92" w:rsidRDefault="001C2B7C" w:rsidP="00B26FBE">
      <w:pPr>
        <w:spacing w:after="0" w:line="480" w:lineRule="auto"/>
        <w:rPr>
          <w:rFonts w:ascii="Comic Sans MS" w:eastAsia="Comic Sans MS" w:hAnsi="Comic Sans MS" w:cs="Comic Sans MS"/>
          <w:b/>
          <w:bCs/>
          <w:color w:val="2F5496" w:themeColor="accent1" w:themeShade="BF"/>
          <w:sz w:val="26"/>
          <w:szCs w:val="26"/>
        </w:rPr>
      </w:pPr>
    </w:p>
    <w:p w14:paraId="48E11082" w14:textId="14B0D10A"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 IF I WANT TO DO SOMETHING IN A SITE-SPECIFIC PLACE, LIKE A CAFÉ OR MY HOUSE OR IN THE STREET?</w:t>
      </w:r>
    </w:p>
    <w:p w14:paraId="12C9BC2C" w14:textId="7EC3DB74" w:rsidR="007A341D"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 xml:space="preserve">Anything is possible at Fringe! Let us know what you want to do and why. Make sure it’s clear in your application that you have thought through at least some of the practicalities of that particular space (Is the owner of the cafe really willing to close some or all of the space for you? How do you get the audience to your house? Do you need access to electricity? Do you need a strong </w:t>
      </w:r>
      <w:proofErr w:type="spellStart"/>
      <w:r w:rsidRPr="0BCEF28A">
        <w:rPr>
          <w:rFonts w:ascii="Comic Sans MS" w:eastAsia="Comic Sans MS" w:hAnsi="Comic Sans MS" w:cs="Comic Sans MS"/>
          <w:color w:val="2F5496" w:themeColor="accent1" w:themeShade="BF"/>
          <w:sz w:val="26"/>
          <w:szCs w:val="26"/>
        </w:rPr>
        <w:t>wifi</w:t>
      </w:r>
      <w:proofErr w:type="spellEnd"/>
      <w:r w:rsidRPr="0BCEF28A">
        <w:rPr>
          <w:rFonts w:ascii="Comic Sans MS" w:eastAsia="Comic Sans MS" w:hAnsi="Comic Sans MS" w:cs="Comic Sans MS"/>
          <w:color w:val="2F5496" w:themeColor="accent1" w:themeShade="BF"/>
          <w:sz w:val="26"/>
          <w:szCs w:val="26"/>
        </w:rPr>
        <w:t xml:space="preserve"> connection? Will you need to think about security, and the costs that entails?). Also, make sure it’s clear WHY you are choosing that space – is it really an integral part of your idea, or is it a gimmick? You’ll need to secure all relevant permissions to use the space for a public event</w:t>
      </w:r>
      <w:r w:rsidR="00A06D50">
        <w:rPr>
          <w:rFonts w:ascii="Comic Sans MS" w:eastAsia="Comic Sans MS" w:hAnsi="Comic Sans MS" w:cs="Comic Sans MS"/>
          <w:color w:val="2F5496" w:themeColor="accent1" w:themeShade="BF"/>
          <w:sz w:val="26"/>
          <w:szCs w:val="26"/>
        </w:rPr>
        <w:t>. If you receive an invitation the be part of Dublin Fringe’s programme, we’ll need to see</w:t>
      </w:r>
      <w:r w:rsidR="00A06D50" w:rsidRPr="00441D95">
        <w:rPr>
          <w:rFonts w:ascii="Comic Sans MS" w:eastAsia="Comic Sans MS" w:hAnsi="Comic Sans MS" w:cs="Comic Sans MS"/>
          <w:b/>
          <w:bCs/>
          <w:color w:val="2F5496" w:themeColor="accent1" w:themeShade="BF"/>
          <w:sz w:val="26"/>
          <w:szCs w:val="26"/>
        </w:rPr>
        <w:t xml:space="preserve"> a signed agreement with the venue</w:t>
      </w:r>
      <w:r w:rsidR="00441D95" w:rsidRPr="00441D95">
        <w:rPr>
          <w:rFonts w:ascii="Comic Sans MS" w:eastAsia="Comic Sans MS" w:hAnsi="Comic Sans MS" w:cs="Comic Sans MS"/>
          <w:b/>
          <w:bCs/>
          <w:color w:val="2F5496" w:themeColor="accent1" w:themeShade="BF"/>
          <w:sz w:val="26"/>
          <w:szCs w:val="26"/>
        </w:rPr>
        <w:t xml:space="preserve"> within two weeks of that offer. </w:t>
      </w:r>
      <w:r w:rsidR="00441D95">
        <w:rPr>
          <w:rFonts w:ascii="Comic Sans MS" w:eastAsia="Comic Sans MS" w:hAnsi="Comic Sans MS" w:cs="Comic Sans MS"/>
          <w:color w:val="2F5496" w:themeColor="accent1" w:themeShade="BF"/>
          <w:sz w:val="26"/>
          <w:szCs w:val="26"/>
        </w:rPr>
        <w:t>This means you need to have begun conversation and gotten initial interest or permission before May 2023.</w:t>
      </w:r>
    </w:p>
    <w:p w14:paraId="07DD1175" w14:textId="46F36396" w:rsidR="00441D95" w:rsidRDefault="00441D95" w:rsidP="00B26FBE">
      <w:pPr>
        <w:spacing w:after="0" w:line="480" w:lineRule="auto"/>
        <w:rPr>
          <w:rFonts w:ascii="Comic Sans MS" w:eastAsia="Comic Sans MS" w:hAnsi="Comic Sans MS" w:cs="Comic Sans MS"/>
          <w:color w:val="2F5496" w:themeColor="accent1" w:themeShade="BF"/>
          <w:sz w:val="26"/>
          <w:szCs w:val="26"/>
        </w:rPr>
      </w:pPr>
    </w:p>
    <w:p w14:paraId="0240402C" w14:textId="2A187251" w:rsidR="00441D95" w:rsidRPr="00441D95" w:rsidRDefault="00441D95" w:rsidP="00B26FBE">
      <w:pPr>
        <w:spacing w:after="0" w:line="480" w:lineRule="auto"/>
        <w:rPr>
          <w:rFonts w:ascii="Comic Sans MS" w:eastAsia="Comic Sans MS" w:hAnsi="Comic Sans MS" w:cs="Comic Sans MS"/>
          <w:b/>
          <w:bCs/>
          <w:color w:val="2F5496" w:themeColor="accent1" w:themeShade="BF"/>
          <w:sz w:val="26"/>
          <w:szCs w:val="26"/>
        </w:rPr>
      </w:pPr>
      <w:r w:rsidRPr="00441D95">
        <w:rPr>
          <w:rFonts w:ascii="Comic Sans MS" w:eastAsia="Comic Sans MS" w:hAnsi="Comic Sans MS" w:cs="Comic Sans MS"/>
          <w:b/>
          <w:bCs/>
          <w:color w:val="2F5496" w:themeColor="accent1" w:themeShade="BF"/>
          <w:sz w:val="26"/>
          <w:szCs w:val="26"/>
        </w:rPr>
        <w:t>UNTAMED OFFSITES:</w:t>
      </w:r>
    </w:p>
    <w:p w14:paraId="449BFE5E" w14:textId="0C8B51A2" w:rsidR="007A341D" w:rsidRPr="00926E92" w:rsidRDefault="00441D95" w:rsidP="00B26FBE">
      <w:pPr>
        <w:spacing w:after="0" w:line="480" w:lineRule="auto"/>
        <w:rPr>
          <w:rFonts w:ascii="Comic Sans MS" w:eastAsia="Comic Sans MS" w:hAnsi="Comic Sans MS" w:cs="Comic Sans MS"/>
          <w:color w:val="2F5496" w:themeColor="accent1" w:themeShade="BF"/>
          <w:sz w:val="26"/>
          <w:szCs w:val="26"/>
        </w:rPr>
      </w:pPr>
      <w:r>
        <w:rPr>
          <w:rFonts w:ascii="Comic Sans MS" w:eastAsia="Comic Sans MS" w:hAnsi="Comic Sans MS" w:cs="Comic Sans MS"/>
          <w:color w:val="2F5496" w:themeColor="accent1" w:themeShade="BF"/>
          <w:sz w:val="26"/>
          <w:szCs w:val="26"/>
        </w:rPr>
        <w:t xml:space="preserve">We love offsite work and we are experts at it. The Dublin Fringe production team can help you with lots of ideas and support you to make your show happen in the space you want. Be aware we have a limited supply of </w:t>
      </w:r>
      <w:r>
        <w:rPr>
          <w:rFonts w:ascii="Comic Sans MS" w:eastAsia="Comic Sans MS" w:hAnsi="Comic Sans MS" w:cs="Comic Sans MS"/>
          <w:color w:val="2F5496" w:themeColor="accent1" w:themeShade="BF"/>
          <w:sz w:val="26"/>
          <w:szCs w:val="26"/>
        </w:rPr>
        <w:lastRenderedPageBreak/>
        <w:t xml:space="preserve">equipment available for shared use so the sooner you talk to us the better! Get in touch – we’ll talk about what’s possible. You can see a list of some options </w:t>
      </w:r>
      <w:hyperlink r:id="rId33" w:history="1">
        <w:r w:rsidRPr="00441D95">
          <w:rPr>
            <w:rStyle w:val="Hyperlink"/>
            <w:rFonts w:ascii="Comic Sans MS" w:eastAsia="Comic Sans MS" w:hAnsi="Comic Sans MS" w:cs="Comic Sans MS"/>
            <w:sz w:val="26"/>
            <w:szCs w:val="26"/>
          </w:rPr>
          <w:t>here.</w:t>
        </w:r>
      </w:hyperlink>
    </w:p>
    <w:p w14:paraId="2F7A26A1" w14:textId="3C762EC4" w:rsidR="007A341D"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OUTDOOR VENUES:</w:t>
      </w:r>
    </w:p>
    <w:p w14:paraId="4722F729" w14:textId="43177C68" w:rsidR="00441D95" w:rsidRPr="00441D95" w:rsidRDefault="00441D95" w:rsidP="00B26FBE">
      <w:pPr>
        <w:spacing w:after="0" w:line="480" w:lineRule="auto"/>
        <w:rPr>
          <w:rFonts w:ascii="Comic Sans MS" w:eastAsia="Comic Sans MS" w:hAnsi="Comic Sans MS" w:cs="Comic Sans MS"/>
          <w:color w:val="2F5496" w:themeColor="accent1" w:themeShade="BF"/>
          <w:sz w:val="26"/>
          <w:szCs w:val="26"/>
        </w:rPr>
      </w:pPr>
      <w:r w:rsidRPr="00AA5CBD">
        <w:rPr>
          <w:rFonts w:ascii="Comic Sans MS" w:eastAsia="Comic Sans MS" w:hAnsi="Comic Sans MS" w:cs="Comic Sans MS"/>
          <w:color w:val="2F5496" w:themeColor="accent1" w:themeShade="BF"/>
          <w:sz w:val="26"/>
          <w:szCs w:val="26"/>
        </w:rPr>
        <w:t>It could be an outdoor stage with theatre set-up, a show with a walking tour format, a self-guided audio walk around a beloved neighbourhood – the options are endless. Working outdoors in Irish weather or in a city has all kinds of</w:t>
      </w:r>
      <w:r w:rsidR="00AA5CBD" w:rsidRPr="00AA5CBD">
        <w:rPr>
          <w:rFonts w:ascii="Comic Sans MS" w:eastAsia="Comic Sans MS" w:hAnsi="Comic Sans MS" w:cs="Comic Sans MS"/>
          <w:color w:val="2F5496" w:themeColor="accent1" w:themeShade="BF"/>
          <w:sz w:val="26"/>
          <w:szCs w:val="26"/>
        </w:rPr>
        <w:t xml:space="preserve"> challenges, but Dublin Fringe’s production team are here to help with equipment and expertise to support you.</w:t>
      </w:r>
    </w:p>
    <w:p w14:paraId="34FA0556" w14:textId="770C6729" w:rsidR="00441D95" w:rsidRDefault="00441D95" w:rsidP="00B26FBE">
      <w:pPr>
        <w:spacing w:after="0" w:line="480" w:lineRule="auto"/>
        <w:rPr>
          <w:rStyle w:val="eop"/>
          <w:rFonts w:ascii="Comic Sans MS" w:hAnsi="Comic Sans MS"/>
          <w:color w:val="2F5496"/>
          <w:sz w:val="26"/>
          <w:szCs w:val="26"/>
          <w:shd w:val="clear" w:color="auto" w:fill="FFFFFF"/>
        </w:rPr>
      </w:pPr>
      <w:r w:rsidRPr="00441D95">
        <w:rPr>
          <w:rStyle w:val="normaltextrun"/>
          <w:rFonts w:ascii="Comic Sans MS" w:hAnsi="Comic Sans MS"/>
          <w:color w:val="2F5496"/>
          <w:sz w:val="26"/>
          <w:szCs w:val="26"/>
          <w:shd w:val="clear" w:color="auto" w:fill="FFFFFF"/>
        </w:rPr>
        <w:t>If you want to use an outdoor space, the Fringe team will be able to give you advice on what to do in the run up to the festival. Dublin Fringe Festival has to obtain permits and insurance for all the venues we use, so some unofficial spaces and squats are not possible for us.</w:t>
      </w:r>
      <w:r>
        <w:rPr>
          <w:rStyle w:val="eop"/>
          <w:rFonts w:ascii="Comic Sans MS" w:hAnsi="Comic Sans MS"/>
          <w:color w:val="2F5496"/>
          <w:sz w:val="26"/>
          <w:szCs w:val="26"/>
          <w:shd w:val="clear" w:color="auto" w:fill="FFFFFF"/>
        </w:rPr>
        <w:t> </w:t>
      </w:r>
    </w:p>
    <w:p w14:paraId="200C7A5D"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normaltextrun"/>
          <w:rFonts w:ascii="Comic Sans MS" w:hAnsi="Comic Sans MS" w:cs="Open Sans"/>
          <w:b/>
          <w:bCs/>
          <w:color w:val="2F5496" w:themeColor="accent1" w:themeShade="BF"/>
          <w:sz w:val="32"/>
          <w:szCs w:val="32"/>
        </w:rPr>
        <w:t>MAKE SPACE FOR ART FUND</w:t>
      </w:r>
      <w:r w:rsidRPr="00AA5CBD">
        <w:rPr>
          <w:rStyle w:val="eop"/>
          <w:rFonts w:ascii="Comic Sans MS" w:eastAsiaTheme="minorEastAsia" w:hAnsi="Comic Sans MS" w:cs="Open Sans"/>
          <w:color w:val="2F5496" w:themeColor="accent1" w:themeShade="BF"/>
          <w:sz w:val="32"/>
          <w:szCs w:val="32"/>
        </w:rPr>
        <w:t> </w:t>
      </w:r>
    </w:p>
    <w:p w14:paraId="19BEF3EA"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normaltextrun"/>
          <w:rFonts w:ascii="Comic Sans MS" w:hAnsi="Comic Sans MS" w:cs="Open Sans"/>
          <w:color w:val="2F5496" w:themeColor="accent1" w:themeShade="BF"/>
        </w:rPr>
        <w:t>Dublin Fringe Festival has designated a fund of €5000 to support events made for unconventional performance spaces in Dublin. This can cover any associated venue/ site costs.</w:t>
      </w:r>
      <w:r w:rsidRPr="00AA5CBD">
        <w:rPr>
          <w:rStyle w:val="eop"/>
          <w:rFonts w:ascii="Comic Sans MS" w:eastAsiaTheme="minorEastAsia" w:hAnsi="Comic Sans MS" w:cs="Open Sans"/>
          <w:color w:val="2F5496" w:themeColor="accent1" w:themeShade="BF"/>
        </w:rPr>
        <w:t> </w:t>
      </w:r>
    </w:p>
    <w:p w14:paraId="4DA01F57" w14:textId="67F7DDE7" w:rsidR="00AA5CBD" w:rsidRDefault="00AA5CBD" w:rsidP="00B26FBE">
      <w:pPr>
        <w:pStyle w:val="paragraph"/>
        <w:spacing w:before="0" w:beforeAutospacing="0" w:after="0" w:afterAutospacing="0" w:line="480" w:lineRule="auto"/>
        <w:textAlignment w:val="baseline"/>
        <w:rPr>
          <w:rStyle w:val="eop"/>
          <w:rFonts w:ascii="Comic Sans MS" w:eastAsiaTheme="minorEastAsia" w:hAnsi="Comic Sans MS" w:cs="Open Sans"/>
          <w:color w:val="2F5496" w:themeColor="accent1" w:themeShade="BF"/>
        </w:rPr>
      </w:pPr>
      <w:r w:rsidRPr="00AA5CBD">
        <w:rPr>
          <w:rStyle w:val="normaltextrun"/>
          <w:rFonts w:ascii="Comic Sans MS" w:hAnsi="Comic Sans MS" w:cs="Open Sans"/>
          <w:color w:val="2F5496" w:themeColor="accent1" w:themeShade="BF"/>
        </w:rPr>
        <w:lastRenderedPageBreak/>
        <w:t>Artists responding to our open call with projects made for unusual, off-road and non-traditional performance sites can apply for financial support to help make their ideas a reality. We have introduced this fund in response to the changing city, and the new challenges and financial barriers to making art outside of traditional performance spaces in Dublin. </w:t>
      </w:r>
      <w:r w:rsidRPr="00AA5CBD">
        <w:rPr>
          <w:rStyle w:val="eop"/>
          <w:rFonts w:ascii="Comic Sans MS" w:eastAsiaTheme="minorEastAsia" w:hAnsi="Comic Sans MS" w:cs="Open Sans"/>
          <w:color w:val="2F5496" w:themeColor="accent1" w:themeShade="BF"/>
        </w:rPr>
        <w:t> </w:t>
      </w:r>
    </w:p>
    <w:p w14:paraId="2B08D79D"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p>
    <w:p w14:paraId="12DF2373"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normaltextrun"/>
          <w:rFonts w:ascii="Comic Sans MS" w:hAnsi="Comic Sans MS" w:cs="Open Sans"/>
          <w:b/>
          <w:bCs/>
          <w:color w:val="2F5496" w:themeColor="accent1" w:themeShade="BF"/>
        </w:rPr>
        <w:t>HOW DOES IT WORK?</w:t>
      </w:r>
      <w:r w:rsidRPr="00AA5CBD">
        <w:rPr>
          <w:rStyle w:val="eop"/>
          <w:rFonts w:ascii="Comic Sans MS" w:eastAsiaTheme="minorEastAsia" w:hAnsi="Comic Sans MS" w:cs="Open Sans"/>
          <w:color w:val="2F5496" w:themeColor="accent1" w:themeShade="BF"/>
        </w:rPr>
        <w:t> </w:t>
      </w:r>
    </w:p>
    <w:p w14:paraId="155FBA43"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normaltextrun"/>
          <w:rFonts w:ascii="Comic Sans MS" w:hAnsi="Comic Sans MS" w:cs="Open Sans"/>
          <w:color w:val="2F5496" w:themeColor="accent1" w:themeShade="BF"/>
        </w:rPr>
        <w:t>Artists who submit projects that fit this brief to our open call for applications can opt to be considered for this financial support by outlining in their budget a breakdown of costs to a maximum of €3000. There is a total fund of €5000 available and it is intended that at least 2 projects can be supported. </w:t>
      </w:r>
      <w:r w:rsidRPr="00AA5CBD">
        <w:rPr>
          <w:rStyle w:val="eop"/>
          <w:rFonts w:ascii="Comic Sans MS" w:eastAsiaTheme="minorEastAsia" w:hAnsi="Comic Sans MS" w:cs="Open Sans"/>
          <w:color w:val="2F5496" w:themeColor="accent1" w:themeShade="BF"/>
        </w:rPr>
        <w:t> </w:t>
      </w:r>
    </w:p>
    <w:p w14:paraId="14795AC2"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eop"/>
          <w:rFonts w:ascii="Comic Sans MS" w:eastAsiaTheme="minorEastAsia" w:hAnsi="Comic Sans MS" w:cs="Open Sans"/>
          <w:color w:val="2F5496" w:themeColor="accent1" w:themeShade="BF"/>
        </w:rPr>
        <w:t> </w:t>
      </w:r>
    </w:p>
    <w:p w14:paraId="0E9B83B8"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normaltextrun"/>
          <w:rFonts w:ascii="Comic Sans MS" w:hAnsi="Comic Sans MS" w:cs="Open Sans"/>
          <w:color w:val="2F5496" w:themeColor="accent1" w:themeShade="BF"/>
        </w:rPr>
        <w:t>An unconventional performance space means anywhere that isn’t purpose built for live performance. Theatres, cinemas and galleries are not eligible. Everywhere else is. In the past Fringe has presented shows on boats, up trees, and in parks, shopfronts, boxing rings, pubs, basement apartments, handball alleys and swimming pools. </w:t>
      </w:r>
      <w:r w:rsidRPr="00AA5CBD">
        <w:rPr>
          <w:rStyle w:val="eop"/>
          <w:rFonts w:ascii="Comic Sans MS" w:eastAsiaTheme="minorEastAsia" w:hAnsi="Comic Sans MS" w:cs="Open Sans"/>
          <w:color w:val="2F5496" w:themeColor="accent1" w:themeShade="BF"/>
        </w:rPr>
        <w:t> </w:t>
      </w:r>
    </w:p>
    <w:p w14:paraId="7F18E901"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eop"/>
          <w:rFonts w:ascii="Comic Sans MS" w:eastAsiaTheme="minorEastAsia" w:hAnsi="Comic Sans MS" w:cs="Open Sans"/>
          <w:color w:val="2F5496" w:themeColor="accent1" w:themeShade="BF"/>
        </w:rPr>
        <w:t> </w:t>
      </w:r>
    </w:p>
    <w:p w14:paraId="79AFD048" w14:textId="77777777" w:rsidR="00AA5CBD" w:rsidRPr="00AA5CBD" w:rsidRDefault="00AA5CBD"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18"/>
          <w:szCs w:val="18"/>
        </w:rPr>
      </w:pPr>
      <w:r w:rsidRPr="00AA5CBD">
        <w:rPr>
          <w:rStyle w:val="normaltextrun"/>
          <w:rFonts w:ascii="Comic Sans MS" w:hAnsi="Comic Sans MS" w:cs="Open Sans"/>
          <w:color w:val="2F5496" w:themeColor="accent1" w:themeShade="BF"/>
        </w:rPr>
        <w:lastRenderedPageBreak/>
        <w:t>Eligible costs associated with working in a non-traditional space are space rental, security costs, production equipment hire, employer liability insurance, fire safety costs, electricity generators, rain cover, and permit processing fees</w:t>
      </w:r>
      <w:r w:rsidRPr="00AA5CBD">
        <w:rPr>
          <w:rStyle w:val="normaltextrun"/>
          <w:rFonts w:ascii="Comic Sans MS" w:hAnsi="Comic Sans MS" w:cs="Open Sans"/>
          <w:color w:val="2F5496" w:themeColor="accent1" w:themeShade="BF"/>
          <w:u w:val="single"/>
        </w:rPr>
        <w:t>.</w:t>
      </w:r>
      <w:r w:rsidRPr="00AA5CBD">
        <w:rPr>
          <w:rStyle w:val="eop"/>
          <w:rFonts w:ascii="Comic Sans MS" w:eastAsiaTheme="minorEastAsia" w:hAnsi="Comic Sans MS" w:cs="Open Sans"/>
          <w:color w:val="2F5496" w:themeColor="accent1" w:themeShade="BF"/>
        </w:rPr>
        <w:t> </w:t>
      </w:r>
    </w:p>
    <w:p w14:paraId="68D66359" w14:textId="77777777" w:rsidR="00AA5CBD" w:rsidRDefault="00AA5CBD" w:rsidP="00B26FBE">
      <w:pPr>
        <w:pStyle w:val="paragraph"/>
        <w:spacing w:before="0" w:beforeAutospacing="0" w:after="0" w:afterAutospacing="0" w:line="480" w:lineRule="auto"/>
        <w:textAlignment w:val="baseline"/>
        <w:rPr>
          <w:rFonts w:ascii="Segoe UI" w:hAnsi="Segoe UI" w:cs="Segoe UI"/>
          <w:sz w:val="18"/>
          <w:szCs w:val="18"/>
        </w:rPr>
      </w:pPr>
      <w:r>
        <w:rPr>
          <w:rStyle w:val="eop"/>
          <w:rFonts w:ascii="Open Sans" w:eastAsiaTheme="minorEastAsia" w:hAnsi="Open Sans" w:cs="Open Sans"/>
          <w:color w:val="000000"/>
        </w:rPr>
        <w:t> </w:t>
      </w:r>
    </w:p>
    <w:p w14:paraId="54748B63" w14:textId="77777777" w:rsidR="006231A3" w:rsidRPr="00926E92" w:rsidRDefault="006231A3" w:rsidP="00B26FBE">
      <w:pPr>
        <w:spacing w:after="0" w:line="480" w:lineRule="auto"/>
        <w:rPr>
          <w:rFonts w:ascii="Comic Sans MS" w:eastAsia="Comic Sans MS" w:hAnsi="Comic Sans MS" w:cs="Comic Sans MS"/>
          <w:color w:val="2F5496" w:themeColor="accent1" w:themeShade="BF"/>
          <w:sz w:val="26"/>
          <w:szCs w:val="26"/>
        </w:rPr>
      </w:pPr>
    </w:p>
    <w:p w14:paraId="7528B7F9"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REMOTE ART EXPERIENCES:</w:t>
      </w:r>
    </w:p>
    <w:p w14:paraId="165E1CE4" w14:textId="77777777" w:rsidR="00FA4AA5" w:rsidRPr="00926E92" w:rsidRDefault="007A341D" w:rsidP="00B26FBE">
      <w:pPr>
        <w:spacing w:after="0" w:line="480" w:lineRule="auto"/>
        <w:rPr>
          <w:rFonts w:ascii="Comic Sans MS" w:eastAsia="Comic Sans MS" w:hAnsi="Comic Sans MS" w:cs="Comic Sans MS"/>
          <w:noProof/>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We’re excited about bringing shows to audiences where they are: if you have any idea for a show that audiences can experience from/ near home let us know. The venue could be the audiences’ kitchen radio, their </w:t>
      </w:r>
      <w:proofErr w:type="spellStart"/>
      <w:r w:rsidRPr="0BCEF28A">
        <w:rPr>
          <w:rFonts w:ascii="Comic Sans MS" w:eastAsia="Comic Sans MS" w:hAnsi="Comic Sans MS" w:cs="Comic Sans MS"/>
          <w:color w:val="2F5496" w:themeColor="accent1" w:themeShade="BF"/>
          <w:sz w:val="26"/>
          <w:szCs w:val="26"/>
        </w:rPr>
        <w:t>postbox</w:t>
      </w:r>
      <w:proofErr w:type="spellEnd"/>
      <w:r w:rsidRPr="0BCEF28A">
        <w:rPr>
          <w:rFonts w:ascii="Comic Sans MS" w:eastAsia="Comic Sans MS" w:hAnsi="Comic Sans MS" w:cs="Comic Sans MS"/>
          <w:color w:val="2F5496" w:themeColor="accent1" w:themeShade="BF"/>
          <w:sz w:val="26"/>
          <w:szCs w:val="26"/>
        </w:rPr>
        <w:t>, their phone, or their nearest patch of grass – the list is endless. We are determined that while these experiences may take place from a distance, closeness is key. We want to ensure audiences are captivated throughout – think about how to inspire active spectatorship from your audiences.</w:t>
      </w:r>
      <w:r w:rsidR="00FA4AA5" w:rsidRPr="0BCEF28A">
        <w:rPr>
          <w:rFonts w:ascii="Comic Sans MS" w:eastAsia="Comic Sans MS" w:hAnsi="Comic Sans MS" w:cs="Comic Sans MS"/>
          <w:noProof/>
          <w:color w:val="2F5496" w:themeColor="accent1" w:themeShade="BF"/>
          <w:sz w:val="26"/>
          <w:szCs w:val="26"/>
        </w:rPr>
        <w:t xml:space="preserve"> </w:t>
      </w:r>
    </w:p>
    <w:p w14:paraId="2EB7FFC8" w14:textId="77777777" w:rsidR="00FA4AA5" w:rsidRPr="00926E92" w:rsidRDefault="00FA4AA5" w:rsidP="00B26FBE">
      <w:pPr>
        <w:spacing w:after="0" w:line="480" w:lineRule="auto"/>
        <w:rPr>
          <w:rFonts w:ascii="Comic Sans MS" w:eastAsia="Comic Sans MS" w:hAnsi="Comic Sans MS" w:cs="Comic Sans MS"/>
          <w:noProof/>
          <w:color w:val="2F5496" w:themeColor="accent1" w:themeShade="BF"/>
        </w:rPr>
      </w:pPr>
    </w:p>
    <w:p w14:paraId="01AEA319" w14:textId="141B6942" w:rsidR="4397C303" w:rsidRPr="00926E92" w:rsidRDefault="00FA4AA5" w:rsidP="00B26FBE">
      <w:pPr>
        <w:spacing w:line="480" w:lineRule="auto"/>
        <w:rPr>
          <w:rFonts w:ascii="Comic Sans MS" w:eastAsia="Comic Sans MS" w:hAnsi="Comic Sans MS" w:cs="Comic Sans MS"/>
          <w:color w:val="2F5496" w:themeColor="accent1" w:themeShade="BF"/>
        </w:rPr>
      </w:pPr>
      <w:r>
        <w:rPr>
          <w:noProof/>
        </w:rPr>
        <w:lastRenderedPageBreak/>
        <w:drawing>
          <wp:inline distT="0" distB="0" distL="0" distR="0" wp14:anchorId="1F97476B" wp14:editId="3C4F9C27">
            <wp:extent cx="4673988" cy="3115994"/>
            <wp:effectExtent l="0" t="0" r="0" b="8255"/>
            <wp:docPr id="7" name="Picture 7"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4">
                      <a:extLst>
                        <a:ext uri="{28A0092B-C50C-407E-A947-70E740481C1C}">
                          <a14:useLocalDpi xmlns:a14="http://schemas.microsoft.com/office/drawing/2010/main" val="0"/>
                        </a:ext>
                      </a:extLst>
                    </a:blip>
                    <a:stretch>
                      <a:fillRect/>
                    </a:stretch>
                  </pic:blipFill>
                  <pic:spPr>
                    <a:xfrm>
                      <a:off x="0" y="0"/>
                      <a:ext cx="4673988" cy="3115994"/>
                    </a:xfrm>
                    <a:prstGeom prst="rect">
                      <a:avLst/>
                    </a:prstGeom>
                  </pic:spPr>
                </pic:pic>
              </a:graphicData>
            </a:graphic>
          </wp:inline>
        </w:drawing>
      </w:r>
      <w:r>
        <w:br/>
      </w:r>
      <w:proofErr w:type="spellStart"/>
      <w:r w:rsidR="12A991AD" w:rsidRPr="0BCEF28A">
        <w:rPr>
          <w:rFonts w:ascii="Comic Sans MS" w:eastAsia="Comic Sans MS" w:hAnsi="Comic Sans MS" w:cs="Comic Sans MS"/>
          <w:color w:val="2F5496" w:themeColor="accent1" w:themeShade="BF"/>
          <w:sz w:val="20"/>
          <w:szCs w:val="20"/>
        </w:rPr>
        <w:t>Minseach</w:t>
      </w:r>
      <w:proofErr w:type="spellEnd"/>
      <w:r w:rsidR="007D1652" w:rsidRPr="0BCEF28A">
        <w:rPr>
          <w:rFonts w:ascii="Comic Sans MS" w:eastAsia="Comic Sans MS" w:hAnsi="Comic Sans MS" w:cs="Comic Sans MS"/>
          <w:color w:val="2F5496" w:themeColor="accent1" w:themeShade="BF"/>
          <w:sz w:val="20"/>
          <w:szCs w:val="20"/>
        </w:rPr>
        <w:t xml:space="preserve"> by </w:t>
      </w:r>
      <w:proofErr w:type="spellStart"/>
      <w:r w:rsidR="007D1652" w:rsidRPr="0BCEF28A">
        <w:rPr>
          <w:rFonts w:ascii="Comic Sans MS" w:eastAsia="Comic Sans MS" w:hAnsi="Comic Sans MS" w:cs="Comic Sans MS"/>
          <w:color w:val="2F5496" w:themeColor="accent1" w:themeShade="BF"/>
          <w:sz w:val="20"/>
          <w:szCs w:val="20"/>
        </w:rPr>
        <w:t>Sibéal</w:t>
      </w:r>
      <w:proofErr w:type="spellEnd"/>
      <w:r w:rsidR="007D1652" w:rsidRPr="0BCEF28A">
        <w:rPr>
          <w:rFonts w:ascii="Comic Sans MS" w:eastAsia="Comic Sans MS" w:hAnsi="Comic Sans MS" w:cs="Comic Sans MS"/>
          <w:color w:val="2F5496" w:themeColor="accent1" w:themeShade="BF"/>
          <w:sz w:val="20"/>
          <w:szCs w:val="20"/>
        </w:rPr>
        <w:t xml:space="preserve"> Davitt</w:t>
      </w:r>
      <w:r w:rsidR="12A991AD" w:rsidRPr="0BCEF28A">
        <w:rPr>
          <w:rFonts w:ascii="Comic Sans MS" w:eastAsia="Comic Sans MS" w:hAnsi="Comic Sans MS" w:cs="Comic Sans MS"/>
          <w:color w:val="2F5496" w:themeColor="accent1" w:themeShade="BF"/>
          <w:sz w:val="20"/>
          <w:szCs w:val="20"/>
        </w:rPr>
        <w:t xml:space="preserve">, Dublin Fringe Festival 2021. Photo: Simon </w:t>
      </w:r>
      <w:proofErr w:type="spellStart"/>
      <w:r w:rsidR="12A991AD" w:rsidRPr="0BCEF28A">
        <w:rPr>
          <w:rFonts w:ascii="Comic Sans MS" w:eastAsia="Comic Sans MS" w:hAnsi="Comic Sans MS" w:cs="Comic Sans MS"/>
          <w:color w:val="2F5496" w:themeColor="accent1" w:themeShade="BF"/>
          <w:sz w:val="20"/>
          <w:szCs w:val="20"/>
        </w:rPr>
        <w:t>Lazewski</w:t>
      </w:r>
      <w:proofErr w:type="spellEnd"/>
    </w:p>
    <w:p w14:paraId="3378BE08" w14:textId="3BAC4DB0"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27" w:name="_FUNDING"/>
      <w:bookmarkStart w:id="28" w:name="_Ref125115637"/>
      <w:bookmarkEnd w:id="27"/>
      <w:r w:rsidRPr="0BCEF28A">
        <w:rPr>
          <w:rFonts w:ascii="Comic Sans MS" w:eastAsia="Comic Sans MS" w:hAnsi="Comic Sans MS" w:cs="Comic Sans MS"/>
          <w:color w:val="2F5496" w:themeColor="accent1" w:themeShade="BF"/>
        </w:rPr>
        <w:t>FUNDING</w:t>
      </w:r>
      <w:bookmarkEnd w:id="28"/>
    </w:p>
    <w:p w14:paraId="7B51C356" w14:textId="2BBDC505" w:rsidR="00007728"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4"/>
          <w:szCs w:val="24"/>
        </w:rPr>
        <w:t>(</w:t>
      </w:r>
      <w:r w:rsidRPr="0BCEF28A">
        <w:rPr>
          <w:rFonts w:ascii="Comic Sans MS" w:eastAsia="Comic Sans MS" w:hAnsi="Comic Sans MS" w:cs="Comic Sans MS"/>
          <w:b/>
          <w:bCs/>
          <w:color w:val="2F5496" w:themeColor="accent1" w:themeShade="BF"/>
          <w:sz w:val="26"/>
          <w:szCs w:val="26"/>
        </w:rPr>
        <w:t>NOTE:</w:t>
      </w:r>
      <w:r w:rsidRPr="0BCEF28A">
        <w:rPr>
          <w:rFonts w:ascii="Comic Sans MS" w:eastAsia="Comic Sans MS" w:hAnsi="Comic Sans MS" w:cs="Comic Sans MS"/>
          <w:color w:val="2F5496" w:themeColor="accent1" w:themeShade="BF"/>
          <w:sz w:val="26"/>
          <w:szCs w:val="26"/>
        </w:rPr>
        <w:t xml:space="preserve"> If your event is selected to be part of the festival, you will be invited to attend numerous </w:t>
      </w:r>
      <w:r w:rsidRPr="0BCEF28A">
        <w:rPr>
          <w:rFonts w:ascii="Comic Sans MS" w:eastAsia="Comic Sans MS" w:hAnsi="Comic Sans MS" w:cs="Comic Sans MS"/>
          <w:b/>
          <w:bCs/>
          <w:color w:val="2F5496" w:themeColor="accent1" w:themeShade="BF"/>
          <w:sz w:val="26"/>
          <w:szCs w:val="26"/>
        </w:rPr>
        <w:t>free workshops</w:t>
      </w:r>
      <w:r w:rsidRPr="0BCEF28A">
        <w:rPr>
          <w:rFonts w:ascii="Comic Sans MS" w:eastAsia="Comic Sans MS" w:hAnsi="Comic Sans MS" w:cs="Comic Sans MS"/>
          <w:color w:val="2F5496" w:themeColor="accent1" w:themeShade="BF"/>
          <w:sz w:val="26"/>
          <w:szCs w:val="26"/>
        </w:rPr>
        <w:t>,</w:t>
      </w:r>
      <w:r w:rsidRPr="0BCEF28A">
        <w:rPr>
          <w:rFonts w:ascii="Comic Sans MS" w:eastAsia="Comic Sans MS" w:hAnsi="Comic Sans MS" w:cs="Comic Sans MS"/>
          <w:b/>
          <w:bC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including a workshop on producing.</w:t>
      </w:r>
      <w:r w:rsidRPr="0BCEF28A">
        <w:rPr>
          <w:rFonts w:ascii="Comic Sans MS" w:eastAsia="Comic Sans MS" w:hAnsi="Comic Sans MS" w:cs="Comic Sans MS"/>
          <w:b/>
          <w:bC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These workshops will go into all of the</w:t>
      </w:r>
      <w:r w:rsidR="002C1449" w:rsidRPr="0BCEF28A">
        <w:rPr>
          <w:rFonts w:ascii="Comic Sans MS" w:eastAsia="Comic Sans MS" w:hAnsi="Comic Sans MS" w:cs="Comic Sans MS"/>
          <w:color w:val="2F5496" w:themeColor="accent1" w:themeShade="BF"/>
          <w:sz w:val="26"/>
          <w:szCs w:val="26"/>
        </w:rPr>
        <w:t xml:space="preserve"> below</w:t>
      </w:r>
      <w:r w:rsidRPr="0BCEF28A">
        <w:rPr>
          <w:rFonts w:ascii="Comic Sans MS" w:eastAsia="Comic Sans MS" w:hAnsi="Comic Sans MS" w:cs="Comic Sans MS"/>
          <w:color w:val="2F5496" w:themeColor="accent1" w:themeShade="BF"/>
          <w:sz w:val="26"/>
          <w:szCs w:val="26"/>
        </w:rPr>
        <w:t xml:space="preserve"> areas in more detail. However, do think through these things before you make your application – having a budget outline as part of your supporting documents is essential to your application)</w:t>
      </w:r>
      <w:r w:rsidR="00007728" w:rsidRPr="0BCEF28A">
        <w:rPr>
          <w:rFonts w:ascii="Comic Sans MS" w:eastAsia="Comic Sans MS" w:hAnsi="Comic Sans MS" w:cs="Comic Sans MS"/>
          <w:color w:val="2F5496" w:themeColor="accent1" w:themeShade="BF"/>
          <w:sz w:val="26"/>
          <w:szCs w:val="26"/>
        </w:rPr>
        <w:t>.</w:t>
      </w:r>
    </w:p>
    <w:p w14:paraId="3A88E100" w14:textId="77777777" w:rsidR="00225BD2" w:rsidRPr="00926E92" w:rsidRDefault="00225BD2" w:rsidP="00B26FBE">
      <w:pPr>
        <w:spacing w:after="0" w:line="480" w:lineRule="auto"/>
        <w:rPr>
          <w:rFonts w:ascii="Comic Sans MS" w:eastAsia="Comic Sans MS" w:hAnsi="Comic Sans MS" w:cs="Comic Sans MS"/>
          <w:color w:val="2F5496" w:themeColor="accent1" w:themeShade="BF"/>
          <w:sz w:val="26"/>
          <w:szCs w:val="26"/>
        </w:rPr>
      </w:pPr>
    </w:p>
    <w:p w14:paraId="67B6DA7D"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lastRenderedPageBreak/>
        <w:t>DO I NEED TO PAY A REGISTRATION FEE TO BE PART OF THE FESTIVAL?</w:t>
      </w:r>
    </w:p>
    <w:p w14:paraId="6CE8D628"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No. We are delighted to say that we are one of the few Fringes world-wide who are in a position to waive the registration fee for events selected to be part of the festival.</w:t>
      </w:r>
    </w:p>
    <w:p w14:paraId="3B6CBA30"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552F8E71"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 ABOUT INSURANCE?</w:t>
      </w:r>
    </w:p>
    <w:p w14:paraId="1C785813" w14:textId="6C0602F0"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We cover the cost of Public Liability insurance, but you must look after the Employers Liability Insurance. </w:t>
      </w:r>
      <w:r w:rsidR="00AA5CBD">
        <w:rPr>
          <w:rFonts w:ascii="Comic Sans MS" w:eastAsia="Comic Sans MS" w:hAnsi="Comic Sans MS" w:cs="Comic Sans MS"/>
          <w:color w:val="2F5496" w:themeColor="accent1" w:themeShade="BF"/>
          <w:sz w:val="26"/>
          <w:szCs w:val="26"/>
        </w:rPr>
        <w:t>Last year this cost was about €130 - €150</w:t>
      </w:r>
      <w:r w:rsidRPr="0BCEF28A">
        <w:rPr>
          <w:rFonts w:ascii="Comic Sans MS" w:eastAsia="Comic Sans MS" w:hAnsi="Comic Sans MS" w:cs="Comic Sans MS"/>
          <w:color w:val="2F5496" w:themeColor="accent1" w:themeShade="BF"/>
          <w:sz w:val="26"/>
          <w:szCs w:val="26"/>
        </w:rPr>
        <w:t>. Please note that to be covered under our Public Liability insurance you must provide us with a risk assessment and safety statement, our Production team can advise you on this process.</w:t>
      </w:r>
    </w:p>
    <w:p w14:paraId="4FD78E45"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1B79BDD7"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CAN DUBLIN FRINGE PRODUCE MY EVENT?</w:t>
      </w:r>
    </w:p>
    <w:p w14:paraId="2874B39A" w14:textId="5C5476BC" w:rsidR="007A341D" w:rsidRPr="00926E92" w:rsidRDefault="00AA5CBD" w:rsidP="00B26FBE">
      <w:pPr>
        <w:spacing w:after="0" w:line="480" w:lineRule="auto"/>
        <w:rPr>
          <w:rFonts w:ascii="Comic Sans MS" w:eastAsia="Comic Sans MS" w:hAnsi="Comic Sans MS" w:cs="Comic Sans MS"/>
          <w:color w:val="2F5496" w:themeColor="accent1" w:themeShade="BF"/>
          <w:sz w:val="26"/>
          <w:szCs w:val="26"/>
        </w:rPr>
      </w:pPr>
      <w:r>
        <w:rPr>
          <w:rFonts w:ascii="Comic Sans MS" w:eastAsia="Comic Sans MS" w:hAnsi="Comic Sans MS" w:cs="Comic Sans MS"/>
          <w:color w:val="2F5496" w:themeColor="accent1" w:themeShade="BF"/>
          <w:sz w:val="26"/>
          <w:szCs w:val="26"/>
        </w:rPr>
        <w:t>N</w:t>
      </w:r>
      <w:r w:rsidR="007A341D" w:rsidRPr="0BCEF28A">
        <w:rPr>
          <w:rFonts w:ascii="Comic Sans MS" w:eastAsia="Comic Sans MS" w:hAnsi="Comic Sans MS" w:cs="Comic Sans MS"/>
          <w:color w:val="2F5496" w:themeColor="accent1" w:themeShade="BF"/>
          <w:sz w:val="26"/>
          <w:szCs w:val="26"/>
        </w:rPr>
        <w:t xml:space="preserve">o. In the majority of cases, companies who are programmed into the festival through our application system are self-funded and produce their own work. The festival is the presenter of the work and supports programmed artists via subsided venue rental, marketing, FRINGE LAB </w:t>
      </w:r>
      <w:r w:rsidR="007A341D" w:rsidRPr="0BCEF28A">
        <w:rPr>
          <w:rFonts w:ascii="Comic Sans MS" w:eastAsia="Comic Sans MS" w:hAnsi="Comic Sans MS" w:cs="Comic Sans MS"/>
          <w:color w:val="2F5496" w:themeColor="accent1" w:themeShade="BF"/>
          <w:sz w:val="26"/>
          <w:szCs w:val="26"/>
        </w:rPr>
        <w:lastRenderedPageBreak/>
        <w:t xml:space="preserve">facilities, centralised box office and production assistance and a whole host of skill development workshops and seminars; however the direct costs of production are covered by the artists/companies. </w:t>
      </w:r>
    </w:p>
    <w:p w14:paraId="54F6160D" w14:textId="2F5BE928" w:rsidR="00225BD2" w:rsidRDefault="00225BD2" w:rsidP="00B26FBE">
      <w:pPr>
        <w:spacing w:after="0" w:line="480" w:lineRule="auto"/>
        <w:rPr>
          <w:rFonts w:ascii="Comic Sans MS" w:eastAsia="Comic Sans MS" w:hAnsi="Comic Sans MS" w:cs="Comic Sans MS"/>
          <w:color w:val="2F5496" w:themeColor="accent1" w:themeShade="BF"/>
          <w:sz w:val="26"/>
          <w:szCs w:val="26"/>
        </w:rPr>
      </w:pPr>
    </w:p>
    <w:p w14:paraId="740C7BB8" w14:textId="0F613BAE" w:rsidR="00AA5CBD" w:rsidRPr="00AA5CBD" w:rsidRDefault="00AA5CBD" w:rsidP="00B26FBE">
      <w:pPr>
        <w:spacing w:after="0" w:line="480" w:lineRule="auto"/>
        <w:rPr>
          <w:rFonts w:ascii="Comic Sans MS" w:eastAsia="Comic Sans MS" w:hAnsi="Comic Sans MS" w:cs="Comic Sans MS"/>
          <w:b/>
          <w:bCs/>
          <w:color w:val="2F5496" w:themeColor="accent1" w:themeShade="BF"/>
          <w:sz w:val="26"/>
          <w:szCs w:val="26"/>
        </w:rPr>
      </w:pPr>
      <w:r w:rsidRPr="00AA5CBD">
        <w:rPr>
          <w:rFonts w:ascii="Comic Sans MS" w:eastAsia="Comic Sans MS" w:hAnsi="Comic Sans MS" w:cs="Comic Sans MS"/>
          <w:b/>
          <w:bCs/>
          <w:color w:val="2F5496" w:themeColor="accent1" w:themeShade="BF"/>
          <w:sz w:val="26"/>
          <w:szCs w:val="26"/>
        </w:rPr>
        <w:t>DOES DUBLIN FRINGE FESTIVAL COMMISION WORK?</w:t>
      </w:r>
    </w:p>
    <w:p w14:paraId="201AF443" w14:textId="76FE5E43"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A small number of projects are invited to and/or commissioned by the Director to participate, and in these circumstances Dublin Fringe Festival supports the work to a greater extent. If you wish to speak to the </w:t>
      </w:r>
      <w:r w:rsidR="000270CA" w:rsidRPr="0BCEF28A">
        <w:rPr>
          <w:rFonts w:ascii="Comic Sans MS" w:eastAsia="Comic Sans MS" w:hAnsi="Comic Sans MS" w:cs="Comic Sans MS"/>
          <w:color w:val="2F5496" w:themeColor="accent1" w:themeShade="BF"/>
          <w:sz w:val="26"/>
          <w:szCs w:val="26"/>
        </w:rPr>
        <w:t>Artistic</w:t>
      </w:r>
      <w:r w:rsidRPr="0BCEF28A">
        <w:rPr>
          <w:rFonts w:ascii="Comic Sans MS" w:eastAsia="Comic Sans MS" w:hAnsi="Comic Sans MS" w:cs="Comic Sans MS"/>
          <w:color w:val="2F5496" w:themeColor="accent1" w:themeShade="BF"/>
          <w:sz w:val="26"/>
          <w:szCs w:val="26"/>
        </w:rPr>
        <w:t xml:space="preserve"> Director about a potential commission, please </w:t>
      </w:r>
      <w:r w:rsidR="00AA5CBD">
        <w:rPr>
          <w:rFonts w:ascii="Comic Sans MS" w:eastAsia="Comic Sans MS" w:hAnsi="Comic Sans MS" w:cs="Comic Sans MS"/>
          <w:color w:val="2F5496" w:themeColor="accent1" w:themeShade="BF"/>
          <w:sz w:val="26"/>
          <w:szCs w:val="26"/>
        </w:rPr>
        <w:t xml:space="preserve">email </w:t>
      </w:r>
      <w:hyperlink r:id="rId35" w:history="1">
        <w:r w:rsidR="00AA5CBD" w:rsidRPr="00AA5CBD">
          <w:rPr>
            <w:rStyle w:val="Hyperlink"/>
            <w:rFonts w:ascii="Comic Sans MS" w:eastAsia="Comic Sans MS" w:hAnsi="Comic Sans MS" w:cs="Comic Sans MS"/>
            <w:sz w:val="26"/>
            <w:szCs w:val="26"/>
          </w:rPr>
          <w:t>Ruth</w:t>
        </w:r>
      </w:hyperlink>
      <w:r w:rsidR="00AA5CBD">
        <w:rPr>
          <w:rFonts w:ascii="Comic Sans MS" w:eastAsia="Comic Sans MS" w:hAnsi="Comic Sans MS" w:cs="Comic Sans MS"/>
          <w:color w:val="2F5496" w:themeColor="accent1" w:themeShade="BF"/>
          <w:sz w:val="26"/>
          <w:szCs w:val="26"/>
        </w:rPr>
        <w:t xml:space="preserve"> before February 9th</w:t>
      </w:r>
    </w:p>
    <w:p w14:paraId="45197599"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21609BA8" w14:textId="77777777" w:rsidR="00225BD2" w:rsidRPr="00926E92" w:rsidRDefault="00225BD2" w:rsidP="00B26FBE">
      <w:pPr>
        <w:spacing w:after="0" w:line="480" w:lineRule="auto"/>
        <w:rPr>
          <w:rFonts w:ascii="Comic Sans MS" w:eastAsia="Comic Sans MS" w:hAnsi="Comic Sans MS" w:cs="Comic Sans MS"/>
          <w:color w:val="2F5496" w:themeColor="accent1" w:themeShade="BF"/>
          <w:sz w:val="26"/>
          <w:szCs w:val="26"/>
        </w:rPr>
      </w:pPr>
    </w:p>
    <w:p w14:paraId="0A273685" w14:textId="77777777" w:rsidR="00225BD2" w:rsidRPr="00926E92" w:rsidRDefault="00225BD2" w:rsidP="00B26FBE">
      <w:pPr>
        <w:spacing w:after="0" w:line="480" w:lineRule="auto"/>
        <w:rPr>
          <w:rFonts w:ascii="Comic Sans MS" w:eastAsia="Comic Sans MS" w:hAnsi="Comic Sans MS" w:cs="Comic Sans MS"/>
          <w:color w:val="2F5496" w:themeColor="accent1" w:themeShade="BF"/>
          <w:sz w:val="26"/>
          <w:szCs w:val="26"/>
        </w:rPr>
      </w:pPr>
    </w:p>
    <w:p w14:paraId="7CC13E74"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WHERE CAN I GET FUNDING?</w:t>
      </w:r>
    </w:p>
    <w:p w14:paraId="3111D3FD" w14:textId="1CA912AC" w:rsidR="00007728"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First of all, make sure you’ve budgeted properly and know how much you need! You will probably need to look for funding from various sources, rather than planning to get one lump sum that will cover everything. Funding is available from the Arts Council of Ireland, and various local bodies such as </w:t>
      </w:r>
      <w:r w:rsidRPr="0BCEF28A">
        <w:rPr>
          <w:rFonts w:ascii="Comic Sans MS" w:eastAsia="Comic Sans MS" w:hAnsi="Comic Sans MS" w:cs="Comic Sans MS"/>
          <w:color w:val="2F5496" w:themeColor="accent1" w:themeShade="BF"/>
          <w:sz w:val="26"/>
          <w:szCs w:val="26"/>
        </w:rPr>
        <w:lastRenderedPageBreak/>
        <w:t xml:space="preserve">your local city or county council. Visit their websites to find out what is available and how to apply – make note of the application deadlines. Depending on your project, there may be other organisations that you could approach for assistance – national cultural organisations such as the Goethe </w:t>
      </w:r>
      <w:proofErr w:type="spellStart"/>
      <w:r w:rsidRPr="0BCEF28A">
        <w:rPr>
          <w:rFonts w:ascii="Comic Sans MS" w:eastAsia="Comic Sans MS" w:hAnsi="Comic Sans MS" w:cs="Comic Sans MS"/>
          <w:color w:val="2F5496" w:themeColor="accent1" w:themeShade="BF"/>
          <w:sz w:val="26"/>
          <w:szCs w:val="26"/>
        </w:rPr>
        <w:t>Institut</w:t>
      </w:r>
      <w:proofErr w:type="spellEnd"/>
      <w:r w:rsidRPr="0BCEF28A">
        <w:rPr>
          <w:rFonts w:ascii="Comic Sans MS" w:eastAsia="Comic Sans MS" w:hAnsi="Comic Sans MS" w:cs="Comic Sans MS"/>
          <w:color w:val="2F5496" w:themeColor="accent1" w:themeShade="BF"/>
          <w:sz w:val="26"/>
          <w:szCs w:val="26"/>
        </w:rPr>
        <w:t>, Instituto Cervantes, Alliance Française, Polish Embassy etc. Other arts and community organisations can also be brought onside as partners to help you. They may not be in a position to offer you money but might be able to help with support in kind or in exchange.</w:t>
      </w:r>
    </w:p>
    <w:p w14:paraId="50E93A9D" w14:textId="20F70619" w:rsidR="007A341D" w:rsidRPr="00926E92" w:rsidRDefault="00AA5CBD" w:rsidP="00B26FBE">
      <w:pPr>
        <w:spacing w:after="0" w:line="480" w:lineRule="auto"/>
        <w:rPr>
          <w:rFonts w:ascii="Comic Sans MS" w:eastAsia="Comic Sans MS" w:hAnsi="Comic Sans MS" w:cs="Comic Sans MS"/>
          <w:color w:val="2F5496" w:themeColor="accent1" w:themeShade="BF"/>
          <w:sz w:val="26"/>
          <w:szCs w:val="26"/>
        </w:rPr>
      </w:pPr>
      <w:r>
        <w:rPr>
          <w:rFonts w:ascii="Comic Sans MS" w:eastAsia="Comic Sans MS" w:hAnsi="Comic Sans MS" w:cs="Comic Sans MS"/>
          <w:color w:val="2F5496" w:themeColor="accent1" w:themeShade="BF"/>
          <w:sz w:val="26"/>
          <w:szCs w:val="26"/>
        </w:rPr>
        <w:t xml:space="preserve">Presenting </w:t>
      </w:r>
      <w:r w:rsidR="007A341D" w:rsidRPr="0BCEF28A">
        <w:rPr>
          <w:rFonts w:ascii="Comic Sans MS" w:eastAsia="Comic Sans MS" w:hAnsi="Comic Sans MS" w:cs="Comic Sans MS"/>
          <w:color w:val="2F5496" w:themeColor="accent1" w:themeShade="BF"/>
          <w:sz w:val="26"/>
          <w:szCs w:val="26"/>
        </w:rPr>
        <w:t>companies often crowdfund in the run up to their production through Fund It, or fundraise by hosting events (table quiz etc.), selling advertising space in their show programme or searching for company sponsorship. The fundraising campaigns need to conclude</w:t>
      </w:r>
      <w:r>
        <w:rPr>
          <w:rFonts w:ascii="Comic Sans MS" w:eastAsia="Comic Sans MS" w:hAnsi="Comic Sans MS" w:cs="Comic Sans MS"/>
          <w:color w:val="2F5496" w:themeColor="accent1" w:themeShade="BF"/>
          <w:sz w:val="26"/>
          <w:szCs w:val="26"/>
        </w:rPr>
        <w:t xml:space="preserve"> before tickets go on sale for your show.</w:t>
      </w:r>
      <w:r w:rsidR="007A341D" w:rsidRPr="0BCEF28A">
        <w:rPr>
          <w:rFonts w:ascii="Comic Sans MS" w:eastAsia="Comic Sans MS" w:hAnsi="Comic Sans MS" w:cs="Comic Sans MS"/>
          <w:color w:val="2F5496" w:themeColor="accent1" w:themeShade="BF"/>
          <w:sz w:val="26"/>
          <w:szCs w:val="26"/>
        </w:rPr>
        <w:t xml:space="preserve"> Think as laterally as possible!</w:t>
      </w:r>
    </w:p>
    <w:p w14:paraId="1880C8C3" w14:textId="77777777" w:rsidR="009A466D" w:rsidRPr="00926E92" w:rsidRDefault="009A466D" w:rsidP="00B26FBE">
      <w:pPr>
        <w:spacing w:after="0" w:line="480" w:lineRule="auto"/>
        <w:rPr>
          <w:rFonts w:ascii="Comic Sans MS" w:eastAsia="Comic Sans MS" w:hAnsi="Comic Sans MS" w:cs="Comic Sans MS"/>
          <w:b/>
          <w:bCs/>
          <w:color w:val="2F5496" w:themeColor="accent1" w:themeShade="BF"/>
          <w:sz w:val="26"/>
          <w:szCs w:val="26"/>
        </w:rPr>
      </w:pPr>
    </w:p>
    <w:p w14:paraId="1E7A68B0" w14:textId="208D70DA"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 COSTS WILL I BE FACING IF I’M PROGRAMMED?</w:t>
      </w:r>
    </w:p>
    <w:p w14:paraId="590EDEA2"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Here are some of the costs that you may come across depending on the type and size of the event that you are planning:</w:t>
      </w:r>
    </w:p>
    <w:p w14:paraId="2A7FDD9F" w14:textId="2507E42B"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Fees &amp; wages (director, actors, designers, crew, production manager, technicians, stage manager, etc.)</w:t>
      </w:r>
    </w:p>
    <w:p w14:paraId="0665DE67"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Rehearsal space rental (there may be some time available at FRINGE LAB but no company will get a full rehearsal period)</w:t>
      </w:r>
    </w:p>
    <w:p w14:paraId="0D11CD65"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Venue rental if you are not in a Fringe venue (see Venues and The Financial Deal sections)</w:t>
      </w:r>
    </w:p>
    <w:p w14:paraId="7F01431A"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Marketing costs (graphic design, photography, filming, posters, fliers, distribution etc.)</w:t>
      </w:r>
    </w:p>
    <w:p w14:paraId="6E782B1D"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Technical costs (design, sound, lighting, props, costumes, projector rental, archival video and pictures etc.)</w:t>
      </w:r>
    </w:p>
    <w:p w14:paraId="131ADC51"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Travel &amp; transport</w:t>
      </w:r>
    </w:p>
    <w:p w14:paraId="0882CEBE"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Accommodation</w:t>
      </w:r>
    </w:p>
    <w:p w14:paraId="1D421529" w14:textId="77777777" w:rsidR="007A341D" w:rsidRPr="00926E92" w:rsidRDefault="007A341D" w:rsidP="00B26FBE">
      <w:pPr>
        <w:numPr>
          <w:ilvl w:val="0"/>
          <w:numId w:val="16"/>
        </w:numPr>
        <w:spacing w:line="480" w:lineRule="auto"/>
        <w:ind w:left="284" w:hanging="284"/>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Employer’s Liability Insurance – this covers you and the people you are working with</w:t>
      </w:r>
    </w:p>
    <w:p w14:paraId="2A7E0227" w14:textId="2C37A9F7" w:rsidR="007A341D" w:rsidRPr="00926E92" w:rsidRDefault="007A341D" w:rsidP="00B26FBE">
      <w:pPr>
        <w:numPr>
          <w:ilvl w:val="0"/>
          <w:numId w:val="16"/>
        </w:numPr>
        <w:spacing w:line="480" w:lineRule="auto"/>
        <w:ind w:left="284" w:hanging="284"/>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Health and Safety or security expenses </w:t>
      </w:r>
    </w:p>
    <w:p w14:paraId="14AB5415" w14:textId="58F8DBA6"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Make sure you read the section below on THE FINANCIAL DEAL. You’ll be asked to indicate which of our financial models works best for your project </w:t>
      </w:r>
      <w:r w:rsidRPr="0BCEF28A">
        <w:rPr>
          <w:rFonts w:ascii="Comic Sans MS" w:eastAsia="Comic Sans MS" w:hAnsi="Comic Sans MS" w:cs="Comic Sans MS"/>
          <w:color w:val="2F5496" w:themeColor="accent1" w:themeShade="BF"/>
          <w:sz w:val="26"/>
          <w:szCs w:val="26"/>
        </w:rPr>
        <w:lastRenderedPageBreak/>
        <w:t xml:space="preserve">in your application form, and your preferred financial deal option should be reflected in your budget, submitted with your supporting documents. </w:t>
      </w:r>
    </w:p>
    <w:p w14:paraId="2CFC2D35" w14:textId="58FB43FC" w:rsidR="007A341D" w:rsidRPr="00926E92" w:rsidRDefault="007A341D" w:rsidP="00B26FBE">
      <w:pPr>
        <w:spacing w:line="480" w:lineRule="auto"/>
        <w:rPr>
          <w:rFonts w:ascii="Comic Sans MS" w:eastAsia="Comic Sans MS" w:hAnsi="Comic Sans MS" w:cs="Comic Sans MS"/>
          <w:color w:val="2F5496" w:themeColor="accent1" w:themeShade="BF"/>
          <w:sz w:val="26"/>
          <w:szCs w:val="26"/>
          <w:highlight w:val="yellow"/>
        </w:rPr>
      </w:pPr>
      <w:r w:rsidRPr="0BCEF28A">
        <w:rPr>
          <w:rFonts w:ascii="Comic Sans MS" w:eastAsia="Comic Sans MS" w:hAnsi="Comic Sans MS" w:cs="Comic Sans MS"/>
          <w:color w:val="2F5496" w:themeColor="accent1" w:themeShade="BF"/>
          <w:sz w:val="26"/>
          <w:szCs w:val="26"/>
        </w:rPr>
        <w:t xml:space="preserve">It will help your application to demonstrate that you have thought thoroughly about your budget outline. </w:t>
      </w:r>
      <w:r w:rsidRPr="00AA5CBD">
        <w:rPr>
          <w:rFonts w:ascii="Comic Sans MS" w:eastAsia="Comic Sans MS" w:hAnsi="Comic Sans MS" w:cs="Comic Sans MS"/>
          <w:b/>
          <w:bCs/>
          <w:color w:val="2F5496" w:themeColor="accent1" w:themeShade="BF"/>
          <w:sz w:val="26"/>
          <w:szCs w:val="26"/>
        </w:rPr>
        <w:t xml:space="preserve">The following </w:t>
      </w:r>
      <w:hyperlink r:id="rId36" w:history="1">
        <w:r w:rsidRPr="00AA5CBD">
          <w:rPr>
            <w:rStyle w:val="Hyperlink"/>
            <w:rFonts w:ascii="Comic Sans MS" w:eastAsia="Comic Sans MS" w:hAnsi="Comic Sans MS" w:cs="Comic Sans MS"/>
            <w:sz w:val="26"/>
            <w:szCs w:val="26"/>
          </w:rPr>
          <w:t>temp</w:t>
        </w:r>
        <w:bookmarkStart w:id="29" w:name="_Hlt62834702"/>
        <w:r w:rsidRPr="00AA5CBD">
          <w:rPr>
            <w:rStyle w:val="Hyperlink"/>
            <w:rFonts w:ascii="Comic Sans MS" w:eastAsia="Comic Sans MS" w:hAnsi="Comic Sans MS" w:cs="Comic Sans MS"/>
            <w:sz w:val="26"/>
            <w:szCs w:val="26"/>
          </w:rPr>
          <w:t>l</w:t>
        </w:r>
        <w:bookmarkEnd w:id="29"/>
        <w:r w:rsidRPr="00AA5CBD">
          <w:rPr>
            <w:rStyle w:val="Hyperlink"/>
            <w:rFonts w:ascii="Comic Sans MS" w:eastAsia="Comic Sans MS" w:hAnsi="Comic Sans MS" w:cs="Comic Sans MS"/>
            <w:sz w:val="26"/>
            <w:szCs w:val="26"/>
          </w:rPr>
          <w:t>ate</w:t>
        </w:r>
        <w:r w:rsidR="00AA5CBD" w:rsidRPr="00AA5CBD">
          <w:rPr>
            <w:rStyle w:val="Hyperlink"/>
            <w:rFonts w:ascii="Comic Sans MS" w:eastAsia="Comic Sans MS" w:hAnsi="Comic Sans MS" w:cs="Comic Sans MS"/>
            <w:sz w:val="26"/>
            <w:szCs w:val="26"/>
          </w:rPr>
          <w:t xml:space="preserve"> here</w:t>
        </w:r>
      </w:hyperlink>
      <w:r w:rsidRPr="00AA5CBD">
        <w:rPr>
          <w:rFonts w:ascii="Comic Sans MS" w:eastAsia="Comic Sans MS" w:hAnsi="Comic Sans MS" w:cs="Comic Sans MS"/>
          <w:b/>
          <w:bCs/>
          <w:color w:val="2F5496" w:themeColor="accent1" w:themeShade="BF"/>
          <w:sz w:val="26"/>
          <w:szCs w:val="26"/>
        </w:rPr>
        <w:t xml:space="preserve"> may be helpful when preparing your budget.</w:t>
      </w:r>
    </w:p>
    <w:p w14:paraId="0BF61AD6" w14:textId="7C1A78CF" w:rsidR="00225BD2" w:rsidRPr="00926E92" w:rsidRDefault="25F289C5"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We will go into more detail about budgeting tips and advice during the Producing workshop</w:t>
      </w:r>
      <w:r w:rsidR="00B668CB" w:rsidRPr="0BCEF28A">
        <w:rPr>
          <w:rFonts w:ascii="Comic Sans MS" w:eastAsia="Comic Sans MS" w:hAnsi="Comic Sans MS" w:cs="Comic Sans MS"/>
          <w:color w:val="2F5496" w:themeColor="accent1" w:themeShade="BF"/>
          <w:sz w:val="26"/>
          <w:szCs w:val="26"/>
        </w:rPr>
        <w:t xml:space="preserve"> </w:t>
      </w:r>
      <w:r w:rsidRPr="0BCEF28A">
        <w:rPr>
          <w:rFonts w:ascii="Comic Sans MS" w:eastAsia="Comic Sans MS" w:hAnsi="Comic Sans MS" w:cs="Comic Sans MS"/>
          <w:color w:val="2F5496" w:themeColor="accent1" w:themeShade="BF"/>
          <w:sz w:val="26"/>
          <w:szCs w:val="26"/>
        </w:rPr>
        <w:t>available to programmed artists.</w:t>
      </w:r>
    </w:p>
    <w:p w14:paraId="768D8F9B" w14:textId="5D1872AB" w:rsidR="006B47AB" w:rsidRPr="00926E92" w:rsidRDefault="4F74456F" w:rsidP="00B26FBE">
      <w:pPr>
        <w:spacing w:after="0" w:line="480" w:lineRule="auto"/>
        <w:rPr>
          <w:rFonts w:ascii="Comic Sans MS" w:eastAsia="Comic Sans MS" w:hAnsi="Comic Sans MS" w:cs="Comic Sans MS"/>
          <w:color w:val="2F5496" w:themeColor="accent1" w:themeShade="BF"/>
          <w:sz w:val="20"/>
          <w:szCs w:val="20"/>
        </w:rPr>
      </w:pPr>
      <w:r>
        <w:rPr>
          <w:noProof/>
        </w:rPr>
        <w:drawing>
          <wp:inline distT="0" distB="0" distL="0" distR="0" wp14:anchorId="396D6D56" wp14:editId="7F4F9F72">
            <wp:extent cx="5762713" cy="4322036"/>
            <wp:effectExtent l="0" t="0" r="0" b="0"/>
            <wp:docPr id="1365162303" name="Picture 136516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162303"/>
                    <pic:cNvPicPr/>
                  </pic:nvPicPr>
                  <pic:blipFill>
                    <a:blip r:embed="rId37">
                      <a:extLst>
                        <a:ext uri="{28A0092B-C50C-407E-A947-70E740481C1C}">
                          <a14:useLocalDpi xmlns:a14="http://schemas.microsoft.com/office/drawing/2010/main" val="0"/>
                        </a:ext>
                      </a:extLst>
                    </a:blip>
                    <a:stretch>
                      <a:fillRect/>
                    </a:stretch>
                  </pic:blipFill>
                  <pic:spPr>
                    <a:xfrm>
                      <a:off x="0" y="0"/>
                      <a:ext cx="5762713" cy="4322036"/>
                    </a:xfrm>
                    <a:prstGeom prst="rect">
                      <a:avLst/>
                    </a:prstGeom>
                  </pic:spPr>
                </pic:pic>
              </a:graphicData>
            </a:graphic>
          </wp:inline>
        </w:drawing>
      </w:r>
      <w:r>
        <w:br/>
      </w:r>
      <w:r w:rsidR="46B7C143" w:rsidRPr="0BCEF28A">
        <w:rPr>
          <w:rFonts w:ascii="Comic Sans MS" w:eastAsia="Comic Sans MS" w:hAnsi="Comic Sans MS" w:cs="Comic Sans MS"/>
          <w:i/>
          <w:iCs/>
          <w:color w:val="2F5496" w:themeColor="accent1" w:themeShade="BF"/>
          <w:sz w:val="20"/>
          <w:szCs w:val="20"/>
        </w:rPr>
        <w:t xml:space="preserve">Dublin 8, You’re </w:t>
      </w:r>
      <w:proofErr w:type="spellStart"/>
      <w:r w:rsidR="46B7C143" w:rsidRPr="0BCEF28A">
        <w:rPr>
          <w:rFonts w:ascii="Comic Sans MS" w:eastAsia="Comic Sans MS" w:hAnsi="Comic Sans MS" w:cs="Comic Sans MS"/>
          <w:i/>
          <w:iCs/>
          <w:color w:val="2F5496" w:themeColor="accent1" w:themeShade="BF"/>
          <w:sz w:val="20"/>
          <w:szCs w:val="20"/>
        </w:rPr>
        <w:t>Lookin</w:t>
      </w:r>
      <w:proofErr w:type="spellEnd"/>
      <w:r w:rsidR="46B7C143" w:rsidRPr="0BCEF28A">
        <w:rPr>
          <w:rFonts w:ascii="Comic Sans MS" w:eastAsia="Comic Sans MS" w:hAnsi="Comic Sans MS" w:cs="Comic Sans MS"/>
          <w:i/>
          <w:iCs/>
          <w:color w:val="2F5496" w:themeColor="accent1" w:themeShade="BF"/>
          <w:sz w:val="20"/>
          <w:szCs w:val="20"/>
        </w:rPr>
        <w:t>’ Great</w:t>
      </w:r>
      <w:r w:rsidR="46B7C143" w:rsidRPr="0BCEF28A">
        <w:rPr>
          <w:rFonts w:ascii="Comic Sans MS" w:eastAsia="Comic Sans MS" w:hAnsi="Comic Sans MS" w:cs="Comic Sans MS"/>
          <w:color w:val="2F5496" w:themeColor="accent1" w:themeShade="BF"/>
          <w:sz w:val="20"/>
          <w:szCs w:val="20"/>
        </w:rPr>
        <w:t xml:space="preserve">, </w:t>
      </w:r>
      <w:proofErr w:type="spellStart"/>
      <w:r w:rsidR="46B7C143" w:rsidRPr="0BCEF28A">
        <w:rPr>
          <w:rFonts w:ascii="Comic Sans MS" w:eastAsia="Comic Sans MS" w:hAnsi="Comic Sans MS" w:cs="Comic Sans MS"/>
          <w:color w:val="2F5496" w:themeColor="accent1" w:themeShade="BF"/>
          <w:sz w:val="20"/>
          <w:szCs w:val="20"/>
        </w:rPr>
        <w:t>Emmalene</w:t>
      </w:r>
      <w:proofErr w:type="spellEnd"/>
      <w:r w:rsidR="46B7C143" w:rsidRPr="0BCEF28A">
        <w:rPr>
          <w:rFonts w:ascii="Comic Sans MS" w:eastAsia="Comic Sans MS" w:hAnsi="Comic Sans MS" w:cs="Comic Sans MS"/>
          <w:color w:val="2F5496" w:themeColor="accent1" w:themeShade="BF"/>
          <w:sz w:val="20"/>
          <w:szCs w:val="20"/>
        </w:rPr>
        <w:t xml:space="preserve"> Blake, Dublin Fringe Festival 2021. Photo: Simon </w:t>
      </w:r>
      <w:proofErr w:type="spellStart"/>
      <w:r w:rsidR="46B7C143" w:rsidRPr="0BCEF28A">
        <w:rPr>
          <w:rFonts w:ascii="Comic Sans MS" w:eastAsia="Comic Sans MS" w:hAnsi="Comic Sans MS" w:cs="Comic Sans MS"/>
          <w:color w:val="2F5496" w:themeColor="accent1" w:themeShade="BF"/>
          <w:sz w:val="20"/>
          <w:szCs w:val="20"/>
        </w:rPr>
        <w:t>Lazewski</w:t>
      </w:r>
      <w:proofErr w:type="spellEnd"/>
    </w:p>
    <w:p w14:paraId="0C3D6CEC" w14:textId="46EBB7FF"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30" w:name="_PROGRAMMING_DECISIONS"/>
      <w:bookmarkStart w:id="31" w:name="_Ref125115661"/>
      <w:bookmarkEnd w:id="30"/>
      <w:r w:rsidRPr="0BCEF28A">
        <w:rPr>
          <w:rFonts w:ascii="Comic Sans MS" w:eastAsia="Comic Sans MS" w:hAnsi="Comic Sans MS" w:cs="Comic Sans MS"/>
          <w:color w:val="2F5496" w:themeColor="accent1" w:themeShade="BF"/>
        </w:rPr>
        <w:lastRenderedPageBreak/>
        <w:t>PROGRAMMING DECISIONS</w:t>
      </w:r>
      <w:bookmarkEnd w:id="31"/>
    </w:p>
    <w:p w14:paraId="2B884A24"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2ADF7A2D">
        <w:rPr>
          <w:rFonts w:ascii="Comic Sans MS" w:eastAsia="Comic Sans MS" w:hAnsi="Comic Sans MS" w:cs="Comic Sans MS"/>
          <w:b/>
          <w:bCs/>
          <w:color w:val="2F5496" w:themeColor="accent1" w:themeShade="BF"/>
          <w:sz w:val="26"/>
          <w:szCs w:val="26"/>
        </w:rPr>
        <w:t>WHEN WILL I KNOW IF MY WORK HAS BEEN PROGRAMMED?</w:t>
      </w:r>
    </w:p>
    <w:p w14:paraId="3F4D4023" w14:textId="432AC9F5" w:rsidR="007A341D" w:rsidRPr="00926E92" w:rsidRDefault="79CB2E01" w:rsidP="00B26FBE">
      <w:pPr>
        <w:spacing w:after="0" w:line="480" w:lineRule="auto"/>
        <w:rPr>
          <w:rFonts w:ascii="Comic Sans MS" w:eastAsia="Comic Sans MS" w:hAnsi="Comic Sans MS" w:cs="Comic Sans MS"/>
          <w:sz w:val="26"/>
          <w:szCs w:val="26"/>
        </w:rPr>
      </w:pPr>
      <w:r w:rsidRPr="2ADF7A2D">
        <w:rPr>
          <w:rFonts w:ascii="Comic Sans MS" w:eastAsia="Comic Sans MS" w:hAnsi="Comic Sans MS" w:cs="Comic Sans MS"/>
          <w:color w:val="2F5496" w:themeColor="accent1" w:themeShade="BF"/>
          <w:sz w:val="26"/>
          <w:szCs w:val="26"/>
        </w:rPr>
        <w:t>We hope to communicate all programming decisions by early May 2023. We hope to communicate all programming decisions by early May 2023. It’s exciting times at Dublin Fringe Festival, as we are recruiting for a new Festival Director. This means we are planning with flexibility and our traditional timeline may change slightly. If that happens, you’ll be the first to know – all applicants will be updated by email if decision dates need to change.</w:t>
      </w:r>
    </w:p>
    <w:p w14:paraId="184A9F75" w14:textId="76013565" w:rsidR="007A341D" w:rsidRPr="00926E92" w:rsidRDefault="5B08C573" w:rsidP="00B26FBE">
      <w:pPr>
        <w:spacing w:after="0" w:line="480" w:lineRule="auto"/>
        <w:rPr>
          <w:rFonts w:ascii="Comic Sans MS" w:eastAsia="Comic Sans MS" w:hAnsi="Comic Sans MS" w:cs="Comic Sans MS"/>
          <w:color w:val="2F5496" w:themeColor="accent1" w:themeShade="BF"/>
          <w:sz w:val="26"/>
          <w:szCs w:val="26"/>
        </w:rPr>
      </w:pPr>
      <w:r w:rsidRPr="2ADF7A2D">
        <w:rPr>
          <w:rFonts w:ascii="Comic Sans MS" w:eastAsia="Comic Sans MS" w:hAnsi="Comic Sans MS" w:cs="Comic Sans MS"/>
          <w:color w:val="2F5496" w:themeColor="accent1" w:themeShade="BF"/>
          <w:sz w:val="26"/>
          <w:szCs w:val="26"/>
        </w:rPr>
        <w:t xml:space="preserve"> </w:t>
      </w:r>
    </w:p>
    <w:p w14:paraId="24DD14C2" w14:textId="60EE38EC"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2ADF7A2D">
        <w:rPr>
          <w:rFonts w:ascii="Comic Sans MS" w:eastAsia="Comic Sans MS" w:hAnsi="Comic Sans MS" w:cs="Comic Sans MS"/>
          <w:color w:val="2F5496" w:themeColor="accent1" w:themeShade="BF"/>
          <w:sz w:val="26"/>
          <w:szCs w:val="26"/>
        </w:rPr>
        <w:t xml:space="preserve">All applicants will receive a notification by email. If you are programmed, let us know </w:t>
      </w:r>
      <w:r w:rsidRPr="2ADF7A2D">
        <w:rPr>
          <w:rFonts w:ascii="Comic Sans MS" w:eastAsia="Comic Sans MS" w:hAnsi="Comic Sans MS" w:cs="Comic Sans MS"/>
          <w:color w:val="2F5496" w:themeColor="accent1" w:themeShade="BF"/>
          <w:sz w:val="26"/>
          <w:szCs w:val="26"/>
          <w:u w:val="single"/>
        </w:rPr>
        <w:t>immediately</w:t>
      </w:r>
      <w:r w:rsidRPr="2ADF7A2D">
        <w:rPr>
          <w:rFonts w:ascii="Comic Sans MS" w:eastAsia="Comic Sans MS" w:hAnsi="Comic Sans MS" w:cs="Comic Sans MS"/>
          <w:color w:val="2F5496" w:themeColor="accent1" w:themeShade="BF"/>
          <w:sz w:val="26"/>
          <w:szCs w:val="26"/>
        </w:rPr>
        <w:t xml:space="preserve"> if you have any changes to your availability or if the proposed event has changed in any way. Any change in duration is of vital importance when programmed in a shared venue.</w:t>
      </w:r>
    </w:p>
    <w:p w14:paraId="7E036631" w14:textId="77777777" w:rsidR="00225BD2" w:rsidRPr="00926E92" w:rsidRDefault="00225BD2" w:rsidP="00B26FBE">
      <w:pPr>
        <w:spacing w:after="0" w:line="480" w:lineRule="auto"/>
        <w:rPr>
          <w:rFonts w:ascii="Comic Sans MS" w:eastAsia="Comic Sans MS" w:hAnsi="Comic Sans MS" w:cs="Comic Sans MS"/>
          <w:b/>
          <w:bCs/>
          <w:color w:val="2F5496" w:themeColor="accent1" w:themeShade="BF"/>
          <w:sz w:val="26"/>
          <w:szCs w:val="26"/>
        </w:rPr>
      </w:pPr>
    </w:p>
    <w:p w14:paraId="50721557" w14:textId="481C3AAA"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CAN I APPEAL DECISIONS?</w:t>
      </w:r>
    </w:p>
    <w:p w14:paraId="648DF405" w14:textId="63AFA026" w:rsidR="003F1C53"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No – programming decisions are final. We can offer feedback on applications, although due to volume of applications this usually takes place after the Festival cycle has been completed</w:t>
      </w:r>
      <w:r w:rsidR="004918C4" w:rsidRPr="0BCEF28A">
        <w:rPr>
          <w:rFonts w:ascii="Comic Sans MS" w:eastAsia="Comic Sans MS" w:hAnsi="Comic Sans MS" w:cs="Comic Sans MS"/>
          <w:color w:val="2F5496" w:themeColor="accent1" w:themeShade="BF"/>
          <w:sz w:val="26"/>
          <w:szCs w:val="26"/>
        </w:rPr>
        <w:t>.</w:t>
      </w:r>
    </w:p>
    <w:p w14:paraId="732CE7FC" w14:textId="77777777" w:rsidR="006B47AB" w:rsidRPr="00926E92" w:rsidRDefault="006B47AB" w:rsidP="00B26FBE">
      <w:pPr>
        <w:spacing w:line="480" w:lineRule="auto"/>
        <w:rPr>
          <w:rFonts w:ascii="Comic Sans MS" w:eastAsia="Comic Sans MS" w:hAnsi="Comic Sans MS" w:cs="Comic Sans MS"/>
          <w:color w:val="2F5496" w:themeColor="accent1" w:themeShade="BF"/>
          <w:sz w:val="26"/>
          <w:szCs w:val="26"/>
        </w:rPr>
      </w:pPr>
    </w:p>
    <w:p w14:paraId="062FD488" w14:textId="7B023BC7" w:rsidR="00687C07"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32" w:name="_THE_FINANCIAL_DEAL"/>
      <w:bookmarkStart w:id="33" w:name="_Ref125115672"/>
      <w:bookmarkEnd w:id="32"/>
      <w:r w:rsidRPr="0BCEF28A">
        <w:rPr>
          <w:rFonts w:ascii="Comic Sans MS" w:eastAsia="Comic Sans MS" w:hAnsi="Comic Sans MS" w:cs="Comic Sans MS"/>
          <w:color w:val="2F5496" w:themeColor="accent1" w:themeShade="BF"/>
        </w:rPr>
        <w:t>THE FINANCIAL DEAL</w:t>
      </w:r>
      <w:bookmarkEnd w:id="33"/>
    </w:p>
    <w:p w14:paraId="15F4C4F0" w14:textId="77777777" w:rsidR="00687C07" w:rsidRPr="00926E92" w:rsidRDefault="00687C07"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IF I AM PROGRAMMED, WHAT FINANCIAL DEAL IS MADE WITH THE FESTIVAL?</w:t>
      </w:r>
    </w:p>
    <w:p w14:paraId="6A33F909" w14:textId="77777777" w:rsidR="00687C07" w:rsidRPr="00926E92" w:rsidRDefault="00687C07"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By having your work programmed as part of Dublin Fringe Festival, you agree to a split of your box office income with the festival. There are two main types of box office split with the festival and this is determined by the following:</w:t>
      </w:r>
    </w:p>
    <w:p w14:paraId="66E5C3E8" w14:textId="77777777" w:rsidR="00687C07" w:rsidRPr="00926E92" w:rsidRDefault="00687C07" w:rsidP="00B26FBE">
      <w:pPr>
        <w:numPr>
          <w:ilvl w:val="0"/>
          <w:numId w:val="29"/>
        </w:numPr>
        <w:spacing w:after="0" w:line="480" w:lineRule="auto"/>
        <w:ind w:left="567" w:hanging="425"/>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If you are programmed in a</w:t>
      </w:r>
      <w:r w:rsidRPr="0BCEF28A">
        <w:rPr>
          <w:rFonts w:ascii="Comic Sans MS" w:eastAsia="Comic Sans MS" w:hAnsi="Comic Sans MS" w:cs="Comic Sans MS"/>
          <w:b/>
          <w:bCs/>
          <w:color w:val="2F5496" w:themeColor="accent1" w:themeShade="BF"/>
          <w:sz w:val="26"/>
          <w:szCs w:val="26"/>
        </w:rPr>
        <w:t xml:space="preserve"> Dublin Fringe Festival venue slot</w:t>
      </w:r>
      <w:r w:rsidRPr="0BCEF28A">
        <w:rPr>
          <w:rFonts w:ascii="Comic Sans MS" w:eastAsia="Comic Sans MS" w:hAnsi="Comic Sans MS" w:cs="Comic Sans MS"/>
          <w:color w:val="2F5496" w:themeColor="accent1" w:themeShade="BF"/>
          <w:sz w:val="26"/>
          <w:szCs w:val="26"/>
        </w:rPr>
        <w:t>.</w:t>
      </w:r>
    </w:p>
    <w:p w14:paraId="7631AC4B" w14:textId="36F71031" w:rsidR="00687C07" w:rsidRPr="00926E92" w:rsidRDefault="00687C07" w:rsidP="00B26FBE">
      <w:pPr>
        <w:numPr>
          <w:ilvl w:val="0"/>
          <w:numId w:val="29"/>
        </w:numPr>
        <w:spacing w:after="0" w:line="480" w:lineRule="auto"/>
        <w:ind w:left="567" w:hanging="425"/>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If you are programmed with </w:t>
      </w:r>
      <w:r w:rsidRPr="0BCEF28A">
        <w:rPr>
          <w:rFonts w:ascii="Comic Sans MS" w:eastAsia="Comic Sans MS" w:hAnsi="Comic Sans MS" w:cs="Comic Sans MS"/>
          <w:b/>
          <w:bCs/>
          <w:color w:val="2F5496" w:themeColor="accent1" w:themeShade="BF"/>
          <w:sz w:val="26"/>
          <w:szCs w:val="26"/>
        </w:rPr>
        <w:t>your own venue.</w:t>
      </w:r>
      <w:r>
        <w:br/>
      </w:r>
      <w:r w:rsidRPr="0BCEF28A">
        <w:rPr>
          <w:rFonts w:ascii="Comic Sans MS" w:eastAsia="Comic Sans MS" w:hAnsi="Comic Sans MS" w:cs="Comic Sans MS"/>
          <w:color w:val="2F5496" w:themeColor="accent1" w:themeShade="BF"/>
          <w:sz w:val="26"/>
          <w:szCs w:val="26"/>
        </w:rPr>
        <w:t>(For more information see the section on VENUES above)</w:t>
      </w:r>
    </w:p>
    <w:p w14:paraId="50F77E43" w14:textId="1E99A0DA" w:rsidR="00007728" w:rsidRPr="00926E92" w:rsidRDefault="001C0879"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You will be asked to indicate in your application form and attached budget the financial model that best suits your project. </w:t>
      </w:r>
    </w:p>
    <w:p w14:paraId="13638C61"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TICKET PRICE</w:t>
      </w:r>
    </w:p>
    <w:p w14:paraId="6D0D26F3" w14:textId="3ACEC0A9"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u w:val="single"/>
        </w:rPr>
      </w:pPr>
      <w:r w:rsidRPr="0BCEF28A">
        <w:rPr>
          <w:rFonts w:ascii="Comic Sans MS" w:eastAsia="Comic Sans MS" w:hAnsi="Comic Sans MS" w:cs="Comic Sans MS"/>
          <w:color w:val="2F5496" w:themeColor="accent1" w:themeShade="BF"/>
          <w:sz w:val="26"/>
          <w:szCs w:val="26"/>
        </w:rPr>
        <w:lastRenderedPageBreak/>
        <w:t xml:space="preserve">Dublin Fringe Festival decides on the ticket price for each event in consultation with the artist/ company. When budgeting at this point, it’s useful to look at previous ticket prices in similar venues/ types of work in past programmes to use as a guide. </w:t>
      </w:r>
      <w:hyperlink r:id="rId38">
        <w:r w:rsidRPr="00812705">
          <w:rPr>
            <w:rStyle w:val="Hyperlink"/>
            <w:rFonts w:ascii="Comic Sans MS" w:eastAsia="Comic Sans MS" w:hAnsi="Comic Sans MS" w:cs="Comic Sans MS"/>
            <w:color w:val="2F5496" w:themeColor="accent1" w:themeShade="BF"/>
            <w:sz w:val="26"/>
            <w:szCs w:val="26"/>
          </w:rPr>
          <w:t>You can view them</w:t>
        </w:r>
        <w:r w:rsidR="003A7567" w:rsidRPr="00812705">
          <w:rPr>
            <w:rStyle w:val="Hyperlink"/>
            <w:rFonts w:ascii="Comic Sans MS" w:eastAsia="Comic Sans MS" w:hAnsi="Comic Sans MS" w:cs="Comic Sans MS"/>
            <w:color w:val="2F5496" w:themeColor="accent1" w:themeShade="BF"/>
            <w:sz w:val="26"/>
            <w:szCs w:val="26"/>
          </w:rPr>
          <w:t xml:space="preserve"> here.</w:t>
        </w:r>
      </w:hyperlink>
      <w:r w:rsidR="003A7567" w:rsidRPr="0BCEF28A">
        <w:rPr>
          <w:rFonts w:ascii="Comic Sans MS" w:eastAsia="Comic Sans MS" w:hAnsi="Comic Sans MS" w:cs="Comic Sans MS"/>
          <w:color w:val="2F5496" w:themeColor="accent1" w:themeShade="BF"/>
          <w:sz w:val="26"/>
          <w:szCs w:val="26"/>
        </w:rPr>
        <w:t xml:space="preserve"> </w:t>
      </w:r>
    </w:p>
    <w:p w14:paraId="2C9C1D95"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p>
    <w:p w14:paraId="7C27A6C8"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BOOKING FEE</w:t>
      </w:r>
    </w:p>
    <w:p w14:paraId="07600E8D" w14:textId="077EA97A" w:rsidR="00C35715"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Before the box office split takes place, a €2 booking fee comes off the top of each ticket. This booking fee goes directly to the festival and pays for the box office services the festival provides to every show. </w:t>
      </w:r>
    </w:p>
    <w:p w14:paraId="67D574F8" w14:textId="77777777" w:rsidR="00C35715" w:rsidRPr="00926E92" w:rsidRDefault="00C35715" w:rsidP="00B26FBE">
      <w:pPr>
        <w:spacing w:after="0" w:line="480" w:lineRule="auto"/>
        <w:rPr>
          <w:rFonts w:ascii="Comic Sans MS" w:eastAsia="Comic Sans MS" w:hAnsi="Comic Sans MS" w:cs="Comic Sans MS"/>
          <w:b/>
          <w:bCs/>
          <w:color w:val="2F5496" w:themeColor="accent1" w:themeShade="BF"/>
          <w:sz w:val="26"/>
          <w:szCs w:val="26"/>
        </w:rPr>
      </w:pPr>
    </w:p>
    <w:p w14:paraId="756FE551" w14:textId="77777777" w:rsidR="001C0879" w:rsidRPr="00812705" w:rsidRDefault="001C0879" w:rsidP="00B26FBE">
      <w:pPr>
        <w:spacing w:after="0" w:line="480" w:lineRule="auto"/>
        <w:rPr>
          <w:rFonts w:ascii="Comic Sans MS" w:eastAsia="Comic Sans MS" w:hAnsi="Comic Sans MS" w:cs="Comic Sans MS"/>
          <w:color w:val="2F5496" w:themeColor="accent1" w:themeShade="BF"/>
          <w:sz w:val="26"/>
          <w:szCs w:val="26"/>
        </w:rPr>
      </w:pPr>
      <w:r w:rsidRPr="00812705">
        <w:rPr>
          <w:rFonts w:ascii="Comic Sans MS" w:eastAsia="Comic Sans MS" w:hAnsi="Comic Sans MS" w:cs="Comic Sans MS"/>
          <w:b/>
          <w:bCs/>
          <w:color w:val="2F5496" w:themeColor="accent1" w:themeShade="BF"/>
          <w:sz w:val="26"/>
          <w:szCs w:val="26"/>
        </w:rPr>
        <w:t>HOW IT WORKS IF YOU’RE IN A DUBLIN FRINGE FESTIVAL VENUE SLOT:</w:t>
      </w:r>
      <w:r w:rsidRPr="00812705">
        <w:rPr>
          <w:rFonts w:ascii="Comic Sans MS" w:eastAsia="Comic Sans MS" w:hAnsi="Comic Sans MS" w:cs="Comic Sans MS"/>
          <w:color w:val="2F5496" w:themeColor="accent1" w:themeShade="BF"/>
          <w:sz w:val="26"/>
          <w:szCs w:val="26"/>
        </w:rPr>
        <w:t xml:space="preserve"> </w:t>
      </w:r>
    </w:p>
    <w:p w14:paraId="5B502BA1" w14:textId="6D74E596" w:rsidR="001C0879" w:rsidRPr="00812705" w:rsidRDefault="001C0879" w:rsidP="00B26FBE">
      <w:pPr>
        <w:spacing w:line="480" w:lineRule="auto"/>
        <w:rPr>
          <w:rFonts w:ascii="Comic Sans MS" w:eastAsia="Comic Sans MS" w:hAnsi="Comic Sans MS" w:cs="Comic Sans MS"/>
          <w:color w:val="2F5496" w:themeColor="accent1" w:themeShade="BF"/>
          <w:sz w:val="26"/>
          <w:szCs w:val="26"/>
        </w:rPr>
      </w:pPr>
      <w:r w:rsidRPr="00812705">
        <w:rPr>
          <w:rFonts w:ascii="Comic Sans MS" w:eastAsia="Comic Sans MS" w:hAnsi="Comic Sans MS" w:cs="Comic Sans MS"/>
          <w:color w:val="2F5496" w:themeColor="accent1" w:themeShade="BF"/>
          <w:sz w:val="26"/>
          <w:szCs w:val="26"/>
        </w:rPr>
        <w:t xml:space="preserve">If you are programmed in a Dublin Fringe Festival venue slot the box office split is </w:t>
      </w:r>
      <w:r w:rsidRPr="00812705">
        <w:rPr>
          <w:rFonts w:ascii="Comic Sans MS" w:eastAsia="Comic Sans MS" w:hAnsi="Comic Sans MS" w:cs="Comic Sans MS"/>
          <w:b/>
          <w:bCs/>
          <w:color w:val="2F5496" w:themeColor="accent1" w:themeShade="BF"/>
          <w:sz w:val="26"/>
          <w:szCs w:val="26"/>
        </w:rPr>
        <w:t>75:25</w:t>
      </w:r>
      <w:r w:rsidRPr="00812705">
        <w:rPr>
          <w:rFonts w:ascii="Comic Sans MS" w:eastAsia="Comic Sans MS" w:hAnsi="Comic Sans MS" w:cs="Comic Sans MS"/>
          <w:color w:val="2F5496" w:themeColor="accent1" w:themeShade="BF"/>
          <w:sz w:val="26"/>
          <w:szCs w:val="26"/>
        </w:rPr>
        <w:t xml:space="preserve"> in your favour, so you will receive 75% of your box office income and Dublin Fringe Festival will receive 25% (minus booking fee). This 25% to Dublin Fringe Festival covers the subsidised venue rental. That means that your box office split is based on the ticket prices MINUS the €2 booking fee. For example: a €12 ticket minus €2 booking fee is €10, 75% </w:t>
      </w:r>
      <w:r w:rsidRPr="00812705">
        <w:rPr>
          <w:rFonts w:ascii="Comic Sans MS" w:eastAsia="Comic Sans MS" w:hAnsi="Comic Sans MS" w:cs="Comic Sans MS"/>
          <w:color w:val="2F5496" w:themeColor="accent1" w:themeShade="BF"/>
          <w:sz w:val="26"/>
          <w:szCs w:val="26"/>
        </w:rPr>
        <w:lastRenderedPageBreak/>
        <w:t>of that is €7.50 which is your box office split. Fringe takes the remaining 25%.</w:t>
      </w:r>
    </w:p>
    <w:p w14:paraId="2DA6A731" w14:textId="77777777" w:rsidR="001C0879" w:rsidRPr="00812705" w:rsidRDefault="001C0879" w:rsidP="00B26FBE">
      <w:pPr>
        <w:numPr>
          <w:ilvl w:val="0"/>
          <w:numId w:val="27"/>
        </w:numPr>
        <w:spacing w:after="0" w:line="480" w:lineRule="auto"/>
        <w:ind w:hanging="360"/>
        <w:contextualSpacing/>
        <w:rPr>
          <w:rFonts w:ascii="Comic Sans MS" w:eastAsia="Comic Sans MS" w:hAnsi="Comic Sans MS" w:cs="Comic Sans MS"/>
          <w:color w:val="2F5496" w:themeColor="accent1" w:themeShade="BF"/>
          <w:sz w:val="26"/>
          <w:szCs w:val="26"/>
        </w:rPr>
      </w:pPr>
      <w:r w:rsidRPr="00812705">
        <w:rPr>
          <w:rFonts w:ascii="Comic Sans MS" w:eastAsia="Comic Sans MS" w:hAnsi="Comic Sans MS" w:cs="Comic Sans MS"/>
          <w:color w:val="2F5496" w:themeColor="accent1" w:themeShade="BF"/>
          <w:sz w:val="26"/>
          <w:szCs w:val="26"/>
        </w:rPr>
        <w:t>Dublin Fringe Festival covers the full cost of venue rental and the technical equipment that comes with that space (so you have no upfront venue rental cost, unless you have very particular technical requirements outside of what is usually provided).</w:t>
      </w:r>
    </w:p>
    <w:p w14:paraId="6D68C542" w14:textId="77777777" w:rsidR="001C0879" w:rsidRPr="00812705" w:rsidRDefault="001C0879" w:rsidP="00B26FBE">
      <w:pPr>
        <w:numPr>
          <w:ilvl w:val="0"/>
          <w:numId w:val="27"/>
        </w:numPr>
        <w:spacing w:after="0" w:line="480" w:lineRule="auto"/>
        <w:ind w:hanging="360"/>
        <w:contextualSpacing/>
        <w:rPr>
          <w:rFonts w:ascii="Comic Sans MS" w:eastAsia="Comic Sans MS" w:hAnsi="Comic Sans MS" w:cs="Comic Sans MS"/>
          <w:color w:val="2F5496" w:themeColor="accent1" w:themeShade="BF"/>
          <w:sz w:val="26"/>
          <w:szCs w:val="26"/>
        </w:rPr>
      </w:pPr>
      <w:r w:rsidRPr="00812705">
        <w:rPr>
          <w:rFonts w:ascii="Comic Sans MS" w:eastAsia="Comic Sans MS" w:hAnsi="Comic Sans MS" w:cs="Comic Sans MS"/>
          <w:color w:val="2F5496" w:themeColor="accent1" w:themeShade="BF"/>
          <w:sz w:val="26"/>
          <w:szCs w:val="26"/>
        </w:rPr>
        <w:t>You are provided with a production schedule and a performance schedule from Dublin Fringe Festival.</w:t>
      </w:r>
    </w:p>
    <w:p w14:paraId="291E0B6D" w14:textId="77777777" w:rsidR="001C0879" w:rsidRPr="00812705" w:rsidRDefault="001C0879" w:rsidP="00B26FBE">
      <w:pPr>
        <w:numPr>
          <w:ilvl w:val="0"/>
          <w:numId w:val="27"/>
        </w:numPr>
        <w:spacing w:after="0" w:line="480" w:lineRule="auto"/>
        <w:ind w:hanging="360"/>
        <w:contextualSpacing/>
        <w:rPr>
          <w:rFonts w:ascii="Comic Sans MS" w:eastAsia="Comic Sans MS" w:hAnsi="Comic Sans MS" w:cs="Comic Sans MS"/>
          <w:color w:val="2F5496" w:themeColor="accent1" w:themeShade="BF"/>
          <w:sz w:val="26"/>
          <w:szCs w:val="26"/>
        </w:rPr>
      </w:pPr>
      <w:r w:rsidRPr="00812705">
        <w:rPr>
          <w:rFonts w:ascii="Comic Sans MS" w:eastAsia="Comic Sans MS" w:hAnsi="Comic Sans MS" w:cs="Comic Sans MS"/>
          <w:color w:val="2F5496" w:themeColor="accent1" w:themeShade="BF"/>
          <w:sz w:val="26"/>
          <w:szCs w:val="26"/>
        </w:rPr>
        <w:t>Dublin Fringe Festival provides house managers to supervise the turnarounds in the shared venue, but you must have your own production staff to actually do the turnaround and run your show.</w:t>
      </w:r>
    </w:p>
    <w:p w14:paraId="5EE9F202" w14:textId="614D35F6" w:rsidR="001C0879" w:rsidRPr="00812705" w:rsidRDefault="001C0879" w:rsidP="00B26FBE">
      <w:pPr>
        <w:numPr>
          <w:ilvl w:val="0"/>
          <w:numId w:val="27"/>
        </w:numPr>
        <w:spacing w:after="0" w:line="480" w:lineRule="auto"/>
        <w:ind w:hanging="360"/>
        <w:contextualSpacing/>
        <w:rPr>
          <w:rFonts w:ascii="Comic Sans MS" w:eastAsia="Comic Sans MS" w:hAnsi="Comic Sans MS" w:cs="Comic Sans MS"/>
          <w:color w:val="2F5496" w:themeColor="accent1" w:themeShade="BF"/>
          <w:sz w:val="26"/>
          <w:szCs w:val="26"/>
        </w:rPr>
      </w:pPr>
      <w:r w:rsidRPr="00812705">
        <w:rPr>
          <w:rFonts w:ascii="Comic Sans MS" w:eastAsia="Comic Sans MS" w:hAnsi="Comic Sans MS" w:cs="Comic Sans MS"/>
          <w:color w:val="2F5496" w:themeColor="accent1" w:themeShade="BF"/>
          <w:sz w:val="26"/>
          <w:szCs w:val="26"/>
        </w:rPr>
        <w:t>Dublin Fringe Festival team manages box office, advance audience information and front of house</w:t>
      </w:r>
    </w:p>
    <w:p w14:paraId="6A1C06D1" w14:textId="4A4BB5E0" w:rsidR="002E0594" w:rsidRPr="00926E92" w:rsidRDefault="002E0594" w:rsidP="00B26FBE">
      <w:pPr>
        <w:spacing w:after="0" w:line="480" w:lineRule="auto"/>
        <w:ind w:left="720"/>
        <w:contextualSpacing/>
        <w:rPr>
          <w:rFonts w:ascii="Comic Sans MS" w:eastAsia="Comic Sans MS" w:hAnsi="Comic Sans MS" w:cs="Comic Sans MS"/>
          <w:color w:val="2F5496" w:themeColor="accent1" w:themeShade="BF"/>
          <w:sz w:val="26"/>
          <w:szCs w:val="26"/>
        </w:rPr>
      </w:pPr>
    </w:p>
    <w:p w14:paraId="558D3787" w14:textId="77777777" w:rsidR="002E0594" w:rsidRPr="00926E92" w:rsidRDefault="002E0594" w:rsidP="00B26FBE">
      <w:pPr>
        <w:spacing w:after="0" w:line="480" w:lineRule="auto"/>
        <w:ind w:left="720"/>
        <w:contextualSpacing/>
        <w:rPr>
          <w:rFonts w:ascii="Comic Sans MS" w:eastAsia="Comic Sans MS" w:hAnsi="Comic Sans MS" w:cs="Comic Sans MS"/>
          <w:color w:val="2F5496" w:themeColor="accent1" w:themeShade="BF"/>
          <w:sz w:val="26"/>
          <w:szCs w:val="26"/>
        </w:rPr>
      </w:pPr>
    </w:p>
    <w:p w14:paraId="25C4AFBE"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p>
    <w:p w14:paraId="0596DEF9" w14:textId="77777777"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HOW IT WORKS IF YOU’RE IN YOUR OWN VENUE:</w:t>
      </w:r>
    </w:p>
    <w:p w14:paraId="50982274" w14:textId="41787E5B"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lastRenderedPageBreak/>
        <w:t>PLEASE NOTE:</w:t>
      </w:r>
      <w:r w:rsidRPr="0BCEF28A">
        <w:rPr>
          <w:rFonts w:ascii="Comic Sans MS" w:eastAsia="Comic Sans MS" w:hAnsi="Comic Sans MS" w:cs="Comic Sans MS"/>
          <w:color w:val="2F5496" w:themeColor="accent1" w:themeShade="BF"/>
          <w:sz w:val="26"/>
          <w:szCs w:val="26"/>
        </w:rPr>
        <w:t xml:space="preserve"> This includes remote art experiences where the location/ site is manged and hosted by you (e.g. online platforms, in the post, on the radio etc)</w:t>
      </w:r>
      <w:r w:rsidR="00F77D0B" w:rsidRPr="0BCEF28A">
        <w:rPr>
          <w:rFonts w:ascii="Comic Sans MS" w:eastAsia="Comic Sans MS" w:hAnsi="Comic Sans MS" w:cs="Comic Sans MS"/>
          <w:color w:val="2F5496" w:themeColor="accent1" w:themeShade="BF"/>
          <w:sz w:val="26"/>
          <w:szCs w:val="26"/>
        </w:rPr>
        <w:t>.</w:t>
      </w:r>
    </w:p>
    <w:p w14:paraId="776E8E42"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If you are programmed with your own venue, the box office split is </w:t>
      </w:r>
      <w:r w:rsidRPr="0BCEF28A">
        <w:rPr>
          <w:rFonts w:ascii="Comic Sans MS" w:eastAsia="Comic Sans MS" w:hAnsi="Comic Sans MS" w:cs="Comic Sans MS"/>
          <w:b/>
          <w:bCs/>
          <w:color w:val="2F5496" w:themeColor="accent1" w:themeShade="BF"/>
          <w:sz w:val="26"/>
          <w:szCs w:val="26"/>
        </w:rPr>
        <w:t>90:10</w:t>
      </w:r>
      <w:r w:rsidRPr="0BCEF28A">
        <w:rPr>
          <w:rFonts w:ascii="Comic Sans MS" w:eastAsia="Comic Sans MS" w:hAnsi="Comic Sans MS" w:cs="Comic Sans MS"/>
          <w:color w:val="2F5496" w:themeColor="accent1" w:themeShade="BF"/>
          <w:sz w:val="26"/>
          <w:szCs w:val="26"/>
        </w:rPr>
        <w:t xml:space="preserve"> in your favour, so you will receive 90% of your box office income and Dublin Fringe Festival will receive 10% (less booking fee). </w:t>
      </w:r>
    </w:p>
    <w:p w14:paraId="67547D2D"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That means that your box office split is based on the ticket prices MINUS the €2 booking fee. For example: a €12 ticket minus €2 booking fee is €10, 90% of that is €9 which is your box office split. Fringe takes the remaining 10%.</w:t>
      </w:r>
    </w:p>
    <w:p w14:paraId="2F530349" w14:textId="77777777" w:rsidR="007A341D"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You cover your own venue rental and most technical equipment required (we do have a small technical rider for offsite work so we may be able to provide some equipment). The rental/ hosting deal that you make with the venue is your own responsibility. </w:t>
      </w:r>
    </w:p>
    <w:p w14:paraId="1EB1DC7E" w14:textId="77777777" w:rsidR="007A341D"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You cover any security and personnel costs for this venue/ space.</w:t>
      </w:r>
    </w:p>
    <w:p w14:paraId="28648080" w14:textId="77777777" w:rsidR="007A341D"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As the festival does not subsidise your venue rental and you cover these upfront costs, the festival only takes 10% of your box office receipts (so you receive a greater box office percentage)</w:t>
      </w:r>
    </w:p>
    <w:p w14:paraId="32A28737" w14:textId="77777777" w:rsidR="007A341D"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You propose your own performance/ event schedule and this is agreed with Dublin Fringe Festival</w:t>
      </w:r>
    </w:p>
    <w:p w14:paraId="202A2538" w14:textId="77777777" w:rsidR="007A341D"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You manage your own production schedule and all staffing (Dublin Fringe Festival can offer advice on these if required)</w:t>
      </w:r>
    </w:p>
    <w:p w14:paraId="0BE29FD3" w14:textId="77777777" w:rsidR="007A341D"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Dublin Fringe Festival production team will visit your space and support and advise where possible and where required</w:t>
      </w:r>
    </w:p>
    <w:p w14:paraId="6E14E8ED" w14:textId="4A9779D4" w:rsidR="00D34A56" w:rsidRPr="00926E92" w:rsidRDefault="007A341D" w:rsidP="00B26FBE">
      <w:pPr>
        <w:numPr>
          <w:ilvl w:val="0"/>
          <w:numId w:val="21"/>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Dublin Fringe Festival team manages box office, advance audience information and front of house. </w:t>
      </w:r>
    </w:p>
    <w:p w14:paraId="0DF06E54" w14:textId="77777777" w:rsidR="005671B7" w:rsidRPr="00926E92" w:rsidRDefault="005671B7" w:rsidP="00B26FBE">
      <w:pPr>
        <w:spacing w:after="0" w:line="480" w:lineRule="auto"/>
        <w:rPr>
          <w:rFonts w:ascii="Comic Sans MS" w:eastAsia="Comic Sans MS" w:hAnsi="Comic Sans MS" w:cs="Comic Sans MS"/>
          <w:b/>
          <w:bCs/>
          <w:color w:val="2F5496" w:themeColor="accent1" w:themeShade="BF"/>
          <w:sz w:val="26"/>
          <w:szCs w:val="26"/>
        </w:rPr>
      </w:pPr>
    </w:p>
    <w:p w14:paraId="56D40030" w14:textId="0DA69436" w:rsidR="007A341D" w:rsidRPr="00926E92" w:rsidRDefault="007A341D" w:rsidP="00B26FBE">
      <w:pPr>
        <w:spacing w:after="0"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 xml:space="preserve">NEED </w:t>
      </w:r>
      <w:r w:rsidR="00812705">
        <w:rPr>
          <w:rFonts w:ascii="Comic Sans MS" w:eastAsia="Comic Sans MS" w:hAnsi="Comic Sans MS" w:cs="Comic Sans MS"/>
          <w:b/>
          <w:bCs/>
          <w:color w:val="2F5496" w:themeColor="accent1" w:themeShade="BF"/>
          <w:sz w:val="26"/>
          <w:szCs w:val="26"/>
        </w:rPr>
        <w:t>ADDITIONAL FINANCIAL SUPPORT FROM DUBLIN FRINGE</w:t>
      </w:r>
      <w:r w:rsidRPr="0BCEF28A">
        <w:rPr>
          <w:rFonts w:ascii="Comic Sans MS" w:eastAsia="Comic Sans MS" w:hAnsi="Comic Sans MS" w:cs="Comic Sans MS"/>
          <w:b/>
          <w:bCs/>
          <w:color w:val="2F5496" w:themeColor="accent1" w:themeShade="BF"/>
          <w:sz w:val="26"/>
          <w:szCs w:val="26"/>
        </w:rPr>
        <w:t>?</w:t>
      </w:r>
    </w:p>
    <w:p w14:paraId="0F9663A6" w14:textId="77777777" w:rsidR="00812705" w:rsidRPr="00812705" w:rsidRDefault="00812705"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26"/>
          <w:szCs w:val="26"/>
        </w:rPr>
      </w:pPr>
      <w:r w:rsidRPr="00812705">
        <w:rPr>
          <w:rStyle w:val="normaltextrun"/>
          <w:rFonts w:ascii="Comic Sans MS" w:hAnsi="Comic Sans MS" w:cs="Open Sans"/>
          <w:color w:val="2F5496" w:themeColor="accent1" w:themeShade="BF"/>
          <w:sz w:val="26"/>
          <w:szCs w:val="26"/>
        </w:rPr>
        <w:t>Some projects need more support in order to be realised – be it that Dublin Fringe Festival cover a key access cost, give greater technical support, cover an upfront cost in advance of your receiving your box office income etc. In a very small number of cases, Dublin Fringe can provide additional supports within a limited budget to remove barriers to creation for ambitious ideas. </w:t>
      </w:r>
      <w:r w:rsidRPr="00812705">
        <w:rPr>
          <w:rStyle w:val="eop"/>
          <w:rFonts w:ascii="Comic Sans MS" w:eastAsiaTheme="minorEastAsia" w:hAnsi="Comic Sans MS" w:cs="Open Sans"/>
          <w:color w:val="2F5496" w:themeColor="accent1" w:themeShade="BF"/>
          <w:sz w:val="26"/>
          <w:szCs w:val="26"/>
        </w:rPr>
        <w:t> </w:t>
      </w:r>
    </w:p>
    <w:p w14:paraId="17799413" w14:textId="77777777" w:rsidR="00812705" w:rsidRPr="00812705" w:rsidRDefault="00812705"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26"/>
          <w:szCs w:val="26"/>
        </w:rPr>
      </w:pPr>
      <w:r w:rsidRPr="00812705">
        <w:rPr>
          <w:rStyle w:val="eop"/>
          <w:rFonts w:ascii="Comic Sans MS" w:eastAsiaTheme="minorEastAsia" w:hAnsi="Comic Sans MS" w:cs="Open Sans"/>
          <w:color w:val="2F5496" w:themeColor="accent1" w:themeShade="BF"/>
          <w:sz w:val="26"/>
          <w:szCs w:val="26"/>
        </w:rPr>
        <w:t> </w:t>
      </w:r>
    </w:p>
    <w:p w14:paraId="2E325C4B" w14:textId="77777777" w:rsidR="00812705" w:rsidRPr="00812705" w:rsidRDefault="00812705"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26"/>
          <w:szCs w:val="26"/>
        </w:rPr>
      </w:pPr>
      <w:r w:rsidRPr="00812705">
        <w:rPr>
          <w:rStyle w:val="normaltextrun"/>
          <w:rFonts w:ascii="Comic Sans MS" w:hAnsi="Comic Sans MS" w:cs="Open Sans"/>
          <w:color w:val="2F5496" w:themeColor="accent1" w:themeShade="BF"/>
          <w:sz w:val="26"/>
          <w:szCs w:val="26"/>
        </w:rPr>
        <w:lastRenderedPageBreak/>
        <w:t>Please outline in your application the scale of support you would need, to a maximum of €1200, and make sure the request is reflected in your application form and budget.</w:t>
      </w:r>
      <w:r w:rsidRPr="00812705">
        <w:rPr>
          <w:rStyle w:val="eop"/>
          <w:rFonts w:ascii="Comic Sans MS" w:eastAsiaTheme="minorEastAsia" w:hAnsi="Comic Sans MS" w:cs="Open Sans"/>
          <w:color w:val="2F5496" w:themeColor="accent1" w:themeShade="BF"/>
          <w:sz w:val="26"/>
          <w:szCs w:val="26"/>
        </w:rPr>
        <w:t> </w:t>
      </w:r>
    </w:p>
    <w:p w14:paraId="5D0B7659" w14:textId="77777777" w:rsidR="00812705" w:rsidRPr="00812705" w:rsidRDefault="00812705"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26"/>
          <w:szCs w:val="26"/>
        </w:rPr>
      </w:pPr>
      <w:r w:rsidRPr="00812705">
        <w:rPr>
          <w:rStyle w:val="eop"/>
          <w:rFonts w:ascii="Comic Sans MS" w:eastAsiaTheme="minorEastAsia" w:hAnsi="Comic Sans MS" w:cs="Open Sans"/>
          <w:color w:val="2F5496" w:themeColor="accent1" w:themeShade="BF"/>
          <w:sz w:val="26"/>
          <w:szCs w:val="26"/>
        </w:rPr>
        <w:t> </w:t>
      </w:r>
    </w:p>
    <w:p w14:paraId="1BC80AA7" w14:textId="77777777" w:rsidR="00812705" w:rsidRPr="00812705" w:rsidRDefault="00812705" w:rsidP="00B26FBE">
      <w:pPr>
        <w:pStyle w:val="paragraph"/>
        <w:spacing w:before="0" w:beforeAutospacing="0" w:after="0" w:afterAutospacing="0" w:line="480" w:lineRule="auto"/>
        <w:textAlignment w:val="baseline"/>
        <w:rPr>
          <w:rFonts w:ascii="Comic Sans MS" w:hAnsi="Comic Sans MS" w:cs="Segoe UI"/>
          <w:color w:val="2F5496" w:themeColor="accent1" w:themeShade="BF"/>
          <w:sz w:val="26"/>
          <w:szCs w:val="26"/>
        </w:rPr>
      </w:pPr>
      <w:r w:rsidRPr="00812705">
        <w:rPr>
          <w:rStyle w:val="normaltextrun"/>
          <w:rFonts w:ascii="Comic Sans MS" w:hAnsi="Comic Sans MS" w:cs="Open Sans"/>
          <w:b/>
          <w:bCs/>
          <w:color w:val="2F5496" w:themeColor="accent1" w:themeShade="BF"/>
          <w:sz w:val="26"/>
          <w:szCs w:val="26"/>
        </w:rPr>
        <w:t>Please note:</w:t>
      </w:r>
      <w:r w:rsidRPr="00812705">
        <w:rPr>
          <w:rStyle w:val="normaltextrun"/>
          <w:rFonts w:ascii="Comic Sans MS" w:hAnsi="Comic Sans MS" w:cs="Open Sans"/>
          <w:color w:val="2F5496" w:themeColor="accent1" w:themeShade="BF"/>
          <w:sz w:val="26"/>
          <w:szCs w:val="26"/>
        </w:rPr>
        <w:t xml:space="preserve"> It is advisable to reach out and talk to the artistic team if you need additional financial support – contact </w:t>
      </w:r>
      <w:hyperlink r:id="rId39" w:tgtFrame="_blank" w:history="1">
        <w:r w:rsidRPr="00812705">
          <w:rPr>
            <w:rStyle w:val="normaltextrun"/>
            <w:rFonts w:ascii="Comic Sans MS" w:hAnsi="Comic Sans MS" w:cs="Open Sans"/>
            <w:color w:val="2F5496" w:themeColor="accent1" w:themeShade="BF"/>
            <w:sz w:val="26"/>
            <w:szCs w:val="26"/>
            <w:u w:val="single"/>
          </w:rPr>
          <w:t>Bee</w:t>
        </w:r>
      </w:hyperlink>
      <w:r w:rsidRPr="00812705">
        <w:rPr>
          <w:rStyle w:val="normaltextrun"/>
          <w:rFonts w:ascii="Comic Sans MS" w:hAnsi="Comic Sans MS" w:cs="Open Sans"/>
          <w:color w:val="2F5496" w:themeColor="accent1" w:themeShade="BF"/>
          <w:sz w:val="26"/>
          <w:szCs w:val="26"/>
        </w:rPr>
        <w:t>. Support is prioritised for projects that are impossible to achieve without this additional investment. </w:t>
      </w:r>
      <w:r w:rsidRPr="00812705">
        <w:rPr>
          <w:rStyle w:val="eop"/>
          <w:rFonts w:ascii="Comic Sans MS" w:eastAsiaTheme="minorEastAsia" w:hAnsi="Comic Sans MS" w:cs="Open Sans"/>
          <w:color w:val="2F5496" w:themeColor="accent1" w:themeShade="BF"/>
          <w:sz w:val="26"/>
          <w:szCs w:val="26"/>
        </w:rPr>
        <w:t> </w:t>
      </w:r>
    </w:p>
    <w:p w14:paraId="70B397CA" w14:textId="77777777" w:rsidR="00830C70" w:rsidRPr="00926E92" w:rsidRDefault="00830C70" w:rsidP="00B26FBE">
      <w:pPr>
        <w:spacing w:after="0" w:line="480" w:lineRule="auto"/>
        <w:rPr>
          <w:rFonts w:ascii="Comic Sans MS" w:eastAsia="Comic Sans MS" w:hAnsi="Comic Sans MS" w:cs="Comic Sans MS"/>
          <w:color w:val="2F5496" w:themeColor="accent1" w:themeShade="BF"/>
          <w:sz w:val="24"/>
          <w:szCs w:val="24"/>
        </w:rPr>
      </w:pPr>
    </w:p>
    <w:p w14:paraId="0DD8A44F" w14:textId="77777777" w:rsidR="007A341D" w:rsidRPr="00926E92" w:rsidRDefault="007A341D" w:rsidP="00B26FBE">
      <w:pPr>
        <w:pStyle w:val="Heading1"/>
        <w:spacing w:before="0" w:line="480" w:lineRule="auto"/>
        <w:rPr>
          <w:rFonts w:ascii="Comic Sans MS" w:eastAsia="Comic Sans MS" w:hAnsi="Comic Sans MS" w:cs="Comic Sans MS"/>
          <w:b w:val="0"/>
          <w:color w:val="2F5496" w:themeColor="accent1" w:themeShade="BF"/>
        </w:rPr>
      </w:pPr>
      <w:bookmarkStart w:id="34" w:name="_FESTIVAL_SUPPORTS"/>
      <w:bookmarkStart w:id="35" w:name="_Ref125115685"/>
      <w:bookmarkEnd w:id="34"/>
      <w:r w:rsidRPr="0BCEF28A">
        <w:rPr>
          <w:rFonts w:ascii="Comic Sans MS" w:eastAsia="Comic Sans MS" w:hAnsi="Comic Sans MS" w:cs="Comic Sans MS"/>
          <w:color w:val="2F5496" w:themeColor="accent1" w:themeShade="BF"/>
        </w:rPr>
        <w:t>FESTIVAL SUPPORTS</w:t>
      </w:r>
      <w:bookmarkEnd w:id="35"/>
    </w:p>
    <w:p w14:paraId="462A590D" w14:textId="679E76B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ALL WORK PROGRAMMED IN THE FESTIVAL RECEIVES THE FOLLOWING (AMONGST OTHER THINGS) FROM DUBLIN FRINGE FESTIVAL:</w:t>
      </w:r>
    </w:p>
    <w:p w14:paraId="61A71EB6"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Ongoing advice and support in the run up to the festival from the festival staff</w:t>
      </w:r>
    </w:p>
    <w:p w14:paraId="635227E6"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 series of free skills-building workshops on producing, marketing &amp; PR, health &amp; safety, box office, directing, dramaturgical support and a technical workshop</w:t>
      </w:r>
    </w:p>
    <w:p w14:paraId="61D17F17"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lastRenderedPageBreak/>
        <w:t>Online and centralised box office system</w:t>
      </w:r>
    </w:p>
    <w:p w14:paraId="3D057BB5"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Dedicated box office and front of house staff at every event</w:t>
      </w:r>
    </w:p>
    <w:p w14:paraId="226DD8E0" w14:textId="7BC0349E" w:rsidR="007A341D" w:rsidRPr="00812705" w:rsidDel="008C7758"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Opportunities to avail of subsidised rehearsal space</w:t>
      </w:r>
    </w:p>
    <w:p w14:paraId="6B25C970"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Production advice and assistance (though you still need to have your own technical team)</w:t>
      </w:r>
    </w:p>
    <w:p w14:paraId="23ADB324"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Marketing and PR advice and assistance</w:t>
      </w:r>
    </w:p>
    <w:p w14:paraId="59BE43D1"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Inclusion in the printed brochure, festival website and in general festival marketing and PR campaigns and materials</w:t>
      </w:r>
    </w:p>
    <w:p w14:paraId="733C9DA9" w14:textId="77777777" w:rsidR="007A341D" w:rsidRPr="00926E92" w:rsidRDefault="007A341D" w:rsidP="00B26FBE">
      <w:pPr>
        <w:numPr>
          <w:ilvl w:val="0"/>
          <w:numId w:val="22"/>
        </w:numPr>
        <w:spacing w:after="0" w:line="480" w:lineRule="auto"/>
        <w:ind w:hanging="360"/>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Access to our Willing Workers List for people to help on your event</w:t>
      </w:r>
    </w:p>
    <w:p w14:paraId="38425977" w14:textId="5A41BA70" w:rsidR="00F0042A" w:rsidRPr="00926E92" w:rsidRDefault="007A341D" w:rsidP="00B26FBE">
      <w:pPr>
        <w:numPr>
          <w:ilvl w:val="0"/>
          <w:numId w:val="2"/>
        </w:numPr>
        <w:spacing w:line="480" w:lineRule="auto"/>
        <w:ind w:left="714" w:hanging="357"/>
        <w:contextualSpacing/>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Access to the many facilities available at FRINGE LAB</w:t>
      </w:r>
    </w:p>
    <w:p w14:paraId="5B0357E6" w14:textId="6D693453" w:rsidR="009638BC" w:rsidRPr="00926E92" w:rsidRDefault="009638BC" w:rsidP="00B26FBE">
      <w:pPr>
        <w:spacing w:line="480" w:lineRule="auto"/>
        <w:ind w:left="714"/>
        <w:contextualSpacing/>
        <w:rPr>
          <w:rFonts w:ascii="Comic Sans MS" w:eastAsia="Comic Sans MS" w:hAnsi="Comic Sans MS" w:cs="Comic Sans MS"/>
          <w:color w:val="2F5496" w:themeColor="accent1" w:themeShade="BF"/>
        </w:rPr>
      </w:pPr>
    </w:p>
    <w:p w14:paraId="3717A1B5" w14:textId="04E699B3" w:rsidR="009638BC" w:rsidRPr="00926E92" w:rsidRDefault="731F5CF2" w:rsidP="00B26FBE">
      <w:pPr>
        <w:spacing w:line="480" w:lineRule="auto"/>
        <w:rPr>
          <w:rFonts w:ascii="Comic Sans MS" w:eastAsia="Comic Sans MS" w:hAnsi="Comic Sans MS" w:cs="Comic Sans MS"/>
          <w:color w:val="2F5496" w:themeColor="accent1" w:themeShade="BF"/>
        </w:rPr>
      </w:pPr>
      <w:r>
        <w:rPr>
          <w:noProof/>
        </w:rPr>
        <w:lastRenderedPageBreak/>
        <w:drawing>
          <wp:inline distT="0" distB="0" distL="0" distR="0" wp14:anchorId="2E2BD9B4" wp14:editId="7DA599D4">
            <wp:extent cx="5572125" cy="3714750"/>
            <wp:effectExtent l="0" t="0" r="0" b="0"/>
            <wp:docPr id="299049144" name="Picture 29904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49144"/>
                    <pic:cNvPicPr/>
                  </pic:nvPicPr>
                  <pic:blipFill>
                    <a:blip r:embed="rId40">
                      <a:extLst>
                        <a:ext uri="{28A0092B-C50C-407E-A947-70E740481C1C}">
                          <a14:useLocalDpi xmlns:a14="http://schemas.microsoft.com/office/drawing/2010/main" val="0"/>
                        </a:ext>
                      </a:extLst>
                    </a:blip>
                    <a:stretch>
                      <a:fillRect/>
                    </a:stretch>
                  </pic:blipFill>
                  <pic:spPr>
                    <a:xfrm>
                      <a:off x="0" y="0"/>
                      <a:ext cx="5572125" cy="3714750"/>
                    </a:xfrm>
                    <a:prstGeom prst="rect">
                      <a:avLst/>
                    </a:prstGeom>
                  </pic:spPr>
                </pic:pic>
              </a:graphicData>
            </a:graphic>
          </wp:inline>
        </w:drawing>
      </w:r>
      <w:r>
        <w:br/>
      </w:r>
      <w:r w:rsidR="1B806394" w:rsidRPr="0BCEF28A">
        <w:rPr>
          <w:rFonts w:ascii="Comic Sans MS" w:eastAsia="Comic Sans MS" w:hAnsi="Comic Sans MS" w:cs="Comic Sans MS"/>
          <w:color w:val="2F5496" w:themeColor="accent1" w:themeShade="BF"/>
        </w:rPr>
        <w:t>Eleanora Salter and the Monster from the Sea</w:t>
      </w:r>
      <w:r w:rsidR="001576A5" w:rsidRPr="0BCEF28A">
        <w:rPr>
          <w:rFonts w:ascii="Comic Sans MS" w:eastAsia="Comic Sans MS" w:hAnsi="Comic Sans MS" w:cs="Comic Sans MS"/>
          <w:color w:val="2F5496" w:themeColor="accent1" w:themeShade="BF"/>
        </w:rPr>
        <w:t xml:space="preserve"> by Jane Madden</w:t>
      </w:r>
      <w:r w:rsidR="1B806394" w:rsidRPr="0BCEF28A">
        <w:rPr>
          <w:rFonts w:ascii="Comic Sans MS" w:eastAsia="Comic Sans MS" w:hAnsi="Comic Sans MS" w:cs="Comic Sans MS"/>
          <w:color w:val="2F5496" w:themeColor="accent1" w:themeShade="BF"/>
        </w:rPr>
        <w:t xml:space="preserve">, Dublin Fringe Festival 2021. Photo: Simon </w:t>
      </w:r>
      <w:proofErr w:type="spellStart"/>
      <w:r w:rsidR="1B806394" w:rsidRPr="0BCEF28A">
        <w:rPr>
          <w:rFonts w:ascii="Comic Sans MS" w:eastAsia="Comic Sans MS" w:hAnsi="Comic Sans MS" w:cs="Comic Sans MS"/>
          <w:color w:val="2F5496" w:themeColor="accent1" w:themeShade="BF"/>
        </w:rPr>
        <w:t>Lazewski</w:t>
      </w:r>
      <w:proofErr w:type="spellEnd"/>
    </w:p>
    <w:p w14:paraId="206C07F7" w14:textId="5BC5533F" w:rsidR="007A341D" w:rsidRPr="00926E92" w:rsidRDefault="007A341D" w:rsidP="00B26FBE">
      <w:pPr>
        <w:pStyle w:val="Heading1"/>
        <w:spacing w:line="480" w:lineRule="auto"/>
        <w:rPr>
          <w:rFonts w:ascii="Comic Sans MS" w:eastAsia="Comic Sans MS" w:hAnsi="Comic Sans MS" w:cs="Comic Sans MS"/>
          <w:color w:val="2F5496" w:themeColor="accent1" w:themeShade="BF"/>
        </w:rPr>
      </w:pPr>
      <w:bookmarkStart w:id="36" w:name="_MARKETING_&amp;_PR"/>
      <w:bookmarkStart w:id="37" w:name="_Ref125115698"/>
      <w:bookmarkEnd w:id="36"/>
      <w:r w:rsidRPr="0BCEF28A">
        <w:rPr>
          <w:rFonts w:ascii="Comic Sans MS" w:eastAsia="Comic Sans MS" w:hAnsi="Comic Sans MS" w:cs="Comic Sans MS"/>
          <w:color w:val="2F5496" w:themeColor="accent1" w:themeShade="BF"/>
        </w:rPr>
        <w:t>MARKETING &amp; PR</w:t>
      </w:r>
      <w:bookmarkEnd w:id="37"/>
    </w:p>
    <w:p w14:paraId="6B7A492C" w14:textId="77777777" w:rsidR="007A341D" w:rsidRPr="00926E92" w:rsidRDefault="007A341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WHAT’S THE DEAL WITH MARKETING AND PR?</w:t>
      </w:r>
    </w:p>
    <w:p w14:paraId="79D32164" w14:textId="31B8488E"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Shows programmed at Dublin Fringe Festival will be included in the festival brochure,</w:t>
      </w:r>
      <w:r w:rsidR="0002178E" w:rsidRPr="0BCEF28A">
        <w:rPr>
          <w:rFonts w:ascii="Comic Sans MS" w:eastAsia="Comic Sans MS" w:hAnsi="Comic Sans MS" w:cs="Comic Sans MS"/>
          <w:color w:val="2F5496" w:themeColor="accent1" w:themeShade="BF"/>
          <w:sz w:val="26"/>
          <w:szCs w:val="26"/>
        </w:rPr>
        <w:t xml:space="preserve"> on</w:t>
      </w:r>
      <w:r w:rsidRPr="0BCEF28A">
        <w:rPr>
          <w:rFonts w:ascii="Comic Sans MS" w:eastAsia="Comic Sans MS" w:hAnsi="Comic Sans MS" w:cs="Comic Sans MS"/>
          <w:color w:val="2F5496" w:themeColor="accent1" w:themeShade="BF"/>
          <w:sz w:val="26"/>
          <w:szCs w:val="26"/>
        </w:rPr>
        <w:t xml:space="preserve"> </w:t>
      </w:r>
      <w:hyperlink r:id="rId41">
        <w:r w:rsidRPr="0BCEF28A">
          <w:rPr>
            <w:rStyle w:val="Hyperlink"/>
            <w:rFonts w:ascii="Comic Sans MS" w:eastAsia="Comic Sans MS" w:hAnsi="Comic Sans MS" w:cs="Comic Sans MS"/>
            <w:color w:val="2F5496" w:themeColor="accent1" w:themeShade="BF"/>
            <w:sz w:val="26"/>
            <w:szCs w:val="26"/>
          </w:rPr>
          <w:t>fringefest.com</w:t>
        </w:r>
      </w:hyperlink>
      <w:r w:rsidRPr="0BCEF28A">
        <w:rPr>
          <w:rFonts w:ascii="Comic Sans MS" w:eastAsia="Comic Sans MS" w:hAnsi="Comic Sans MS" w:cs="Comic Sans MS"/>
          <w:color w:val="2F5496" w:themeColor="accent1" w:themeShade="BF"/>
          <w:sz w:val="26"/>
          <w:szCs w:val="26"/>
        </w:rPr>
        <w:t xml:space="preserve">, on social media and potentially in press releases and editorial. Dublin Fringe Festival is marketed as an overall entity, showing the breadth and quality of the programme. Individual shows will not feature in lead festival advertising, but a select edit of the programme may appear in </w:t>
      </w:r>
      <w:r w:rsidRPr="0BCEF28A">
        <w:rPr>
          <w:rFonts w:ascii="Comic Sans MS" w:eastAsia="Comic Sans MS" w:hAnsi="Comic Sans MS" w:cs="Comic Sans MS"/>
          <w:color w:val="2F5496" w:themeColor="accent1" w:themeShade="BF"/>
          <w:sz w:val="26"/>
          <w:szCs w:val="26"/>
        </w:rPr>
        <w:lastRenderedPageBreak/>
        <w:t>e-newsletters, press materials and other promotional print and online materials. Inclusion in such campaigns is not guaranteed and depends heavily on the quality of promotional imagery, copy and video supplied by each company or artist, the nature of the project itself and festival marketing strategy. To give your project the best possible opportunity for inclusion, engage with the Marketing team early and conceive, produce, and deliver marketing material with as much lead time as possible.</w:t>
      </w:r>
    </w:p>
    <w:p w14:paraId="3F9C5653" w14:textId="5479119E" w:rsidR="007A341D"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Dublin Fringe Festival endeavours to promote every show, but we are not resourced to develop or implement individual marketing and PR plans for companies or artists. You will be expected to have your own marketing plan in place to promote your work. The marketing team will be able to advice on best practice, crafting strong marketing copy and eye-catching imagery. </w:t>
      </w:r>
    </w:p>
    <w:p w14:paraId="334265C5" w14:textId="78D95A1B" w:rsidR="00AF68C6" w:rsidRPr="00926E92" w:rsidRDefault="007A341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Attendance at Fringe’s free marketing meetings is strongly advised, particularly if it is your first-time presenting work with the festival. The marketing team will be available to discuss your marketing plans throughout the summer. The marketing team will be able to advise on best practice, crafting striking copy, eye-catching imagery and how best to optimise digital media. </w:t>
      </w:r>
    </w:p>
    <w:p w14:paraId="373D57B6" w14:textId="349A751D" w:rsidR="00B523BD" w:rsidRPr="00926E92" w:rsidRDefault="00B523BD" w:rsidP="00B26FBE">
      <w:pPr>
        <w:pStyle w:val="Heading1"/>
        <w:spacing w:line="480" w:lineRule="auto"/>
        <w:rPr>
          <w:rFonts w:ascii="Comic Sans MS" w:eastAsia="Comic Sans MS" w:hAnsi="Comic Sans MS" w:cs="Comic Sans MS"/>
          <w:b w:val="0"/>
          <w:color w:val="2F5496" w:themeColor="accent1" w:themeShade="BF"/>
          <w:sz w:val="26"/>
          <w:szCs w:val="26"/>
        </w:rPr>
      </w:pPr>
      <w:bookmarkStart w:id="38" w:name="_FRONT_OF_HOUSE"/>
      <w:bookmarkStart w:id="39" w:name="_VOLUNTEERS_&amp;_WILLING"/>
      <w:bookmarkStart w:id="40" w:name="_Ref125115709"/>
      <w:bookmarkEnd w:id="38"/>
      <w:bookmarkEnd w:id="39"/>
      <w:r w:rsidRPr="0BCEF28A">
        <w:rPr>
          <w:rFonts w:ascii="Comic Sans MS" w:eastAsia="Comic Sans MS" w:hAnsi="Comic Sans MS" w:cs="Comic Sans MS"/>
          <w:color w:val="2F5496" w:themeColor="accent1" w:themeShade="BF"/>
          <w:sz w:val="26"/>
          <w:szCs w:val="26"/>
        </w:rPr>
        <w:lastRenderedPageBreak/>
        <w:t>VOLUNTEERS &amp; WILLING WORKERS</w:t>
      </w:r>
      <w:bookmarkEnd w:id="40"/>
    </w:p>
    <w:p w14:paraId="475AB304" w14:textId="77777777" w:rsidR="00B523BD" w:rsidRPr="00926E92" w:rsidRDefault="00B523B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I’LL NEED SOMEONE TO WORK ON MY SHOW AS A DESIGNER/PRODUCER/DIRECTOR/TECHNICIAN ETC. CAN YOU HELP?</w:t>
      </w:r>
    </w:p>
    <w:p w14:paraId="535814F7" w14:textId="479AFB60" w:rsidR="00B523BD" w:rsidRPr="00926E92" w:rsidRDefault="00B523BD" w:rsidP="00B26FBE">
      <w:pPr>
        <w:spacing w:line="480" w:lineRule="auto"/>
        <w:rPr>
          <w:rFonts w:ascii="Comic Sans MS" w:eastAsia="Comic Sans MS" w:hAnsi="Comic Sans MS" w:cs="Comic Sans MS"/>
          <w:b/>
          <w:bC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Yes! We have a database called the Willing Workers List that is available to companies and artists who have been programmed in the festival. The list is of people who want to work on Dublin Fringe Festival events in a backstage capacity - it doesn’t include performers. Fringe participants are welcome to contact them and all agreements are made directly between the artist and the Willing Worker. This list will be circulated to Programmed Artists in their Artist Guide shortly after being programmed.</w:t>
      </w:r>
    </w:p>
    <w:p w14:paraId="7529368C" w14:textId="77777777" w:rsidR="00B523BD" w:rsidRPr="00926E92" w:rsidRDefault="00B523BD" w:rsidP="00B26FBE">
      <w:pPr>
        <w:spacing w:after="0"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b/>
          <w:bCs/>
          <w:color w:val="2F5496" w:themeColor="accent1" w:themeShade="BF"/>
          <w:sz w:val="26"/>
          <w:szCs w:val="26"/>
        </w:rPr>
        <w:t>I’LL NEED VOLUNTEERS. CAN YOU HELP?</w:t>
      </w:r>
    </w:p>
    <w:p w14:paraId="491E8B80" w14:textId="32203A9F" w:rsidR="00B523BD" w:rsidRPr="00926E92" w:rsidRDefault="00B523BD" w:rsidP="00B26FBE">
      <w:pPr>
        <w:spacing w:line="480" w:lineRule="auto"/>
        <w:rPr>
          <w:rFonts w:ascii="Comic Sans MS" w:eastAsia="Comic Sans MS" w:hAnsi="Comic Sans MS" w:cs="Comic Sans MS"/>
          <w:color w:val="2F5496" w:themeColor="accent1" w:themeShade="BF"/>
          <w:sz w:val="26"/>
          <w:szCs w:val="26"/>
        </w:rPr>
      </w:pPr>
      <w:r w:rsidRPr="0BCEF28A">
        <w:rPr>
          <w:rFonts w:ascii="Comic Sans MS" w:eastAsia="Comic Sans MS" w:hAnsi="Comic Sans MS" w:cs="Comic Sans MS"/>
          <w:color w:val="2F5496" w:themeColor="accent1" w:themeShade="BF"/>
          <w:sz w:val="26"/>
          <w:szCs w:val="26"/>
        </w:rPr>
        <w:t xml:space="preserve">Yes! We have a </w:t>
      </w:r>
      <w:r w:rsidR="00D341BD" w:rsidRPr="0BCEF28A">
        <w:rPr>
          <w:rFonts w:ascii="Comic Sans MS" w:eastAsia="Comic Sans MS" w:hAnsi="Comic Sans MS" w:cs="Comic Sans MS"/>
          <w:color w:val="2F5496" w:themeColor="accent1" w:themeShade="BF"/>
          <w:sz w:val="26"/>
          <w:szCs w:val="26"/>
        </w:rPr>
        <w:t>V</w:t>
      </w:r>
      <w:r w:rsidRPr="0BCEF28A">
        <w:rPr>
          <w:rFonts w:ascii="Comic Sans MS" w:eastAsia="Comic Sans MS" w:hAnsi="Comic Sans MS" w:cs="Comic Sans MS"/>
          <w:color w:val="2F5496" w:themeColor="accent1" w:themeShade="BF"/>
          <w:sz w:val="26"/>
          <w:szCs w:val="26"/>
        </w:rPr>
        <w:t xml:space="preserve">olunteer </w:t>
      </w:r>
      <w:r w:rsidR="00D341BD" w:rsidRPr="0BCEF28A">
        <w:rPr>
          <w:rFonts w:ascii="Comic Sans MS" w:eastAsia="Comic Sans MS" w:hAnsi="Comic Sans MS" w:cs="Comic Sans MS"/>
          <w:color w:val="2F5496" w:themeColor="accent1" w:themeShade="BF"/>
          <w:sz w:val="26"/>
          <w:szCs w:val="26"/>
        </w:rPr>
        <w:t>C</w:t>
      </w:r>
      <w:r w:rsidRPr="0BCEF28A">
        <w:rPr>
          <w:rFonts w:ascii="Comic Sans MS" w:eastAsia="Comic Sans MS" w:hAnsi="Comic Sans MS" w:cs="Comic Sans MS"/>
          <w:color w:val="2F5496" w:themeColor="accent1" w:themeShade="BF"/>
          <w:sz w:val="26"/>
          <w:szCs w:val="26"/>
        </w:rPr>
        <w:t xml:space="preserve">oordinator who recruits and schedules volunteers for the weeks of the festival. They are mainly scheduled for box office, front of house and production, but you can also contact the volunteer coordinator with specific requests. This needs to be done early as the scheduling needs to be done well in advance of the festival. Our </w:t>
      </w:r>
      <w:r w:rsidR="0078396A" w:rsidRPr="0BCEF28A">
        <w:rPr>
          <w:rFonts w:ascii="Comic Sans MS" w:eastAsia="Comic Sans MS" w:hAnsi="Comic Sans MS" w:cs="Comic Sans MS"/>
          <w:color w:val="2F5496" w:themeColor="accent1" w:themeShade="BF"/>
          <w:sz w:val="26"/>
          <w:szCs w:val="26"/>
        </w:rPr>
        <w:t>V</w:t>
      </w:r>
      <w:r w:rsidRPr="0BCEF28A">
        <w:rPr>
          <w:rFonts w:ascii="Comic Sans MS" w:eastAsia="Comic Sans MS" w:hAnsi="Comic Sans MS" w:cs="Comic Sans MS"/>
          <w:color w:val="2F5496" w:themeColor="accent1" w:themeShade="BF"/>
          <w:sz w:val="26"/>
          <w:szCs w:val="26"/>
        </w:rPr>
        <w:t xml:space="preserve">olunteer </w:t>
      </w:r>
      <w:r w:rsidR="0078396A" w:rsidRPr="0BCEF28A">
        <w:rPr>
          <w:rFonts w:ascii="Comic Sans MS" w:eastAsia="Comic Sans MS" w:hAnsi="Comic Sans MS" w:cs="Comic Sans MS"/>
          <w:color w:val="2F5496" w:themeColor="accent1" w:themeShade="BF"/>
          <w:sz w:val="26"/>
          <w:szCs w:val="26"/>
        </w:rPr>
        <w:t>C</w:t>
      </w:r>
      <w:r w:rsidRPr="0BCEF28A">
        <w:rPr>
          <w:rFonts w:ascii="Comic Sans MS" w:eastAsia="Comic Sans MS" w:hAnsi="Comic Sans MS" w:cs="Comic Sans MS"/>
          <w:color w:val="2F5496" w:themeColor="accent1" w:themeShade="BF"/>
          <w:sz w:val="26"/>
          <w:szCs w:val="26"/>
        </w:rPr>
        <w:t xml:space="preserve">oordinator will be in touch with all programmed artists in </w:t>
      </w:r>
      <w:r w:rsidRPr="00812705">
        <w:rPr>
          <w:rFonts w:ascii="Comic Sans MS" w:eastAsia="Comic Sans MS" w:hAnsi="Comic Sans MS" w:cs="Comic Sans MS"/>
          <w:color w:val="2F5496" w:themeColor="accent1" w:themeShade="BF"/>
          <w:sz w:val="26"/>
          <w:szCs w:val="26"/>
        </w:rPr>
        <w:t>July 20</w:t>
      </w:r>
      <w:r w:rsidR="0043751D" w:rsidRPr="00812705">
        <w:rPr>
          <w:rFonts w:ascii="Comic Sans MS" w:eastAsia="Comic Sans MS" w:hAnsi="Comic Sans MS" w:cs="Comic Sans MS"/>
          <w:color w:val="2F5496" w:themeColor="accent1" w:themeShade="BF"/>
          <w:sz w:val="26"/>
          <w:szCs w:val="26"/>
        </w:rPr>
        <w:t>2</w:t>
      </w:r>
      <w:r w:rsidR="52D5F836" w:rsidRPr="00812705">
        <w:rPr>
          <w:rFonts w:ascii="Comic Sans MS" w:eastAsia="Comic Sans MS" w:hAnsi="Comic Sans MS" w:cs="Comic Sans MS"/>
          <w:color w:val="2F5496" w:themeColor="accent1" w:themeShade="BF"/>
          <w:sz w:val="26"/>
          <w:szCs w:val="26"/>
        </w:rPr>
        <w:t>3</w:t>
      </w:r>
      <w:r w:rsidRPr="00812705">
        <w:rPr>
          <w:rFonts w:ascii="Comic Sans MS" w:eastAsia="Comic Sans MS" w:hAnsi="Comic Sans MS" w:cs="Comic Sans MS"/>
          <w:color w:val="2F5496" w:themeColor="accent1" w:themeShade="BF"/>
          <w:sz w:val="26"/>
          <w:szCs w:val="26"/>
        </w:rPr>
        <w:t>.</w:t>
      </w:r>
    </w:p>
    <w:p w14:paraId="74B00FB6" w14:textId="77777777" w:rsidR="008F3904" w:rsidRPr="00926E92" w:rsidRDefault="008F3904" w:rsidP="00B26FBE">
      <w:pPr>
        <w:spacing w:after="0" w:line="480" w:lineRule="auto"/>
        <w:rPr>
          <w:rFonts w:ascii="Comic Sans MS" w:eastAsia="Comic Sans MS" w:hAnsi="Comic Sans MS" w:cs="Comic Sans MS"/>
          <w:color w:val="2F5496" w:themeColor="accent1" w:themeShade="BF"/>
          <w:sz w:val="20"/>
          <w:szCs w:val="20"/>
        </w:rPr>
      </w:pPr>
    </w:p>
    <w:p w14:paraId="4181A04D" w14:textId="48458B9C" w:rsidR="00632ECB" w:rsidRPr="00926E92" w:rsidRDefault="007A341D" w:rsidP="00B26FBE">
      <w:pPr>
        <w:spacing w:after="0" w:line="480" w:lineRule="auto"/>
        <w:rPr>
          <w:rFonts w:ascii="Comic Sans MS" w:eastAsia="Comic Sans MS" w:hAnsi="Comic Sans MS" w:cs="Comic Sans MS"/>
          <w:b/>
          <w:bCs/>
          <w:color w:val="2F5496" w:themeColor="accent1" w:themeShade="BF"/>
          <w:sz w:val="48"/>
          <w:szCs w:val="48"/>
        </w:rPr>
      </w:pPr>
      <w:r w:rsidRPr="0BCEF28A">
        <w:rPr>
          <w:rFonts w:ascii="Comic Sans MS" w:eastAsia="Comic Sans MS" w:hAnsi="Comic Sans MS" w:cs="Comic Sans MS"/>
          <w:b/>
          <w:bCs/>
          <w:color w:val="2F5496" w:themeColor="accent1" w:themeShade="BF"/>
          <w:sz w:val="40"/>
          <w:szCs w:val="40"/>
        </w:rPr>
        <w:lastRenderedPageBreak/>
        <w:t>THANK YOU FOR READ</w:t>
      </w:r>
      <w:r w:rsidR="009B6A97" w:rsidRPr="0BCEF28A">
        <w:rPr>
          <w:rFonts w:ascii="Comic Sans MS" w:eastAsia="Comic Sans MS" w:hAnsi="Comic Sans MS" w:cs="Comic Sans MS"/>
          <w:b/>
          <w:bCs/>
          <w:color w:val="2F5496" w:themeColor="accent1" w:themeShade="BF"/>
          <w:sz w:val="40"/>
          <w:szCs w:val="40"/>
        </w:rPr>
        <w:t>ING</w:t>
      </w:r>
      <w:r w:rsidRPr="0BCEF28A">
        <w:rPr>
          <w:rFonts w:ascii="Comic Sans MS" w:eastAsia="Comic Sans MS" w:hAnsi="Comic Sans MS" w:cs="Comic Sans MS"/>
          <w:b/>
          <w:bCs/>
          <w:color w:val="2F5496" w:themeColor="accent1" w:themeShade="BF"/>
          <w:sz w:val="40"/>
          <w:szCs w:val="40"/>
        </w:rPr>
        <w:t xml:space="preserve"> THIS</w:t>
      </w:r>
      <w:r w:rsidR="009B6A97" w:rsidRPr="0BCEF28A">
        <w:rPr>
          <w:rFonts w:ascii="Comic Sans MS" w:eastAsia="Comic Sans MS" w:hAnsi="Comic Sans MS" w:cs="Comic Sans MS"/>
          <w:b/>
          <w:bCs/>
          <w:color w:val="2F5496" w:themeColor="accent1" w:themeShade="BF"/>
          <w:sz w:val="40"/>
          <w:szCs w:val="40"/>
        </w:rPr>
        <w:t>!</w:t>
      </w:r>
    </w:p>
    <w:p w14:paraId="0D67F031" w14:textId="31F4F311" w:rsidR="00812705" w:rsidRPr="005B3256" w:rsidRDefault="007A341D" w:rsidP="00B26FBE">
      <w:pPr>
        <w:spacing w:after="0" w:line="480" w:lineRule="auto"/>
        <w:rPr>
          <w:rFonts w:ascii="Comic Sans MS" w:eastAsia="Comic Sans MS" w:hAnsi="Comic Sans MS" w:cs="Comic Sans MS"/>
        </w:rPr>
      </w:pPr>
      <w:r w:rsidRPr="0BCEF28A">
        <w:rPr>
          <w:rFonts w:ascii="Comic Sans MS" w:eastAsia="Comic Sans MS" w:hAnsi="Comic Sans MS" w:cs="Comic Sans MS"/>
          <w:color w:val="2F5496" w:themeColor="accent1" w:themeShade="BF"/>
          <w:sz w:val="26"/>
          <w:szCs w:val="26"/>
        </w:rPr>
        <w:t>Phew! We know that’s a lot of information but reading this will greatly help you to make the best application possible.</w:t>
      </w:r>
      <w:r w:rsidR="00FC13EA" w:rsidRPr="0BCEF28A">
        <w:rPr>
          <w:rFonts w:ascii="Comic Sans MS" w:eastAsia="Comic Sans MS" w:hAnsi="Comic Sans MS" w:cs="Comic Sans MS"/>
          <w:color w:val="2F5496" w:themeColor="accent1" w:themeShade="BF"/>
          <w:sz w:val="26"/>
          <w:szCs w:val="26"/>
        </w:rPr>
        <w:t xml:space="preserve"> </w:t>
      </w:r>
      <w:r w:rsidR="25F289C5" w:rsidRPr="0BCEF28A">
        <w:rPr>
          <w:rFonts w:ascii="Comic Sans MS" w:eastAsia="Comic Sans MS" w:hAnsi="Comic Sans MS" w:cs="Comic Sans MS"/>
          <w:color w:val="2F5496" w:themeColor="accent1" w:themeShade="BF"/>
          <w:sz w:val="26"/>
          <w:szCs w:val="26"/>
        </w:rPr>
        <w:t xml:space="preserve">If you have any further questions about putting an event on in Dublin Fringe Festival you can contact the Artistic Projects Manager, </w:t>
      </w:r>
      <w:hyperlink r:id="rId42" w:history="1">
        <w:r w:rsidR="25F289C5" w:rsidRPr="00812705">
          <w:rPr>
            <w:rStyle w:val="Hyperlink"/>
            <w:rFonts w:ascii="Comic Sans MS" w:eastAsia="Comic Sans MS" w:hAnsi="Comic Sans MS" w:cs="Comic Sans MS"/>
            <w:sz w:val="26"/>
            <w:szCs w:val="26"/>
          </w:rPr>
          <w:t>Bee Sparks</w:t>
        </w:r>
      </w:hyperlink>
    </w:p>
    <w:p w14:paraId="01D08601" w14:textId="67FA20CE" w:rsidR="4397C303" w:rsidRPr="005B3256" w:rsidRDefault="4397C303" w:rsidP="00B26FBE">
      <w:pPr>
        <w:spacing w:after="0" w:line="480" w:lineRule="auto"/>
        <w:rPr>
          <w:rFonts w:ascii="Comic Sans MS" w:eastAsia="Comic Sans MS" w:hAnsi="Comic Sans MS" w:cs="Comic Sans MS"/>
        </w:rPr>
      </w:pPr>
    </w:p>
    <w:sectPr w:rsidR="4397C303" w:rsidRPr="005B3256" w:rsidSect="00435F4B">
      <w:headerReference w:type="default" r:id="rId43"/>
      <w:footerReference w:type="default" r:id="rId44"/>
      <w:pgSz w:w="12240" w:h="15840"/>
      <w:pgMar w:top="1440" w:right="1440" w:bottom="1440" w:left="1440" w:header="113"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D38077" w14:textId="77777777" w:rsidR="000E4FAF" w:rsidRDefault="000E4FAF">
      <w:pPr>
        <w:spacing w:after="0" w:line="240" w:lineRule="auto"/>
      </w:pPr>
      <w:r>
        <w:separator/>
      </w:r>
    </w:p>
  </w:endnote>
  <w:endnote w:type="continuationSeparator" w:id="0">
    <w:p w14:paraId="0A3CBA94" w14:textId="77777777" w:rsidR="000E4FAF" w:rsidRDefault="000E4FAF">
      <w:pPr>
        <w:spacing w:after="0" w:line="240" w:lineRule="auto"/>
      </w:pPr>
      <w:r>
        <w:continuationSeparator/>
      </w:r>
    </w:p>
  </w:endnote>
  <w:endnote w:type="continuationNotice" w:id="1">
    <w:p w14:paraId="4B022DDB" w14:textId="77777777" w:rsidR="000E4FAF" w:rsidRDefault="000E4F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C96F388" w14:paraId="09D79596" w14:textId="77777777" w:rsidTr="005B3256">
      <w:tc>
        <w:tcPr>
          <w:tcW w:w="3120" w:type="dxa"/>
        </w:tcPr>
        <w:p w14:paraId="5690CC13" w14:textId="382AC3CF" w:rsidR="0C96F388" w:rsidRDefault="0C96F388" w:rsidP="005B3256">
          <w:pPr>
            <w:pStyle w:val="Header"/>
            <w:ind w:left="-115"/>
            <w:rPr>
              <w:rFonts w:ascii="Calibri" w:hAnsi="Calibri"/>
            </w:rPr>
          </w:pPr>
        </w:p>
      </w:tc>
      <w:tc>
        <w:tcPr>
          <w:tcW w:w="3120" w:type="dxa"/>
        </w:tcPr>
        <w:p w14:paraId="58FCF425" w14:textId="47A950DB" w:rsidR="0C96F388" w:rsidRDefault="0C96F388" w:rsidP="005B3256">
          <w:pPr>
            <w:pStyle w:val="Header"/>
            <w:jc w:val="center"/>
            <w:rPr>
              <w:rFonts w:ascii="Calibri" w:hAnsi="Calibri"/>
            </w:rPr>
          </w:pPr>
        </w:p>
      </w:tc>
      <w:tc>
        <w:tcPr>
          <w:tcW w:w="3120" w:type="dxa"/>
        </w:tcPr>
        <w:p w14:paraId="776CD97B" w14:textId="1CEAD7CD" w:rsidR="0C96F388" w:rsidRDefault="0C96F388" w:rsidP="005B3256">
          <w:pPr>
            <w:pStyle w:val="Header"/>
            <w:ind w:right="-115"/>
            <w:jc w:val="right"/>
            <w:rPr>
              <w:rFonts w:ascii="Calibri" w:hAnsi="Calibri"/>
            </w:rPr>
          </w:pPr>
        </w:p>
      </w:tc>
    </w:tr>
  </w:tbl>
  <w:p w14:paraId="49549C35" w14:textId="42681B8A" w:rsidR="00A75FDF" w:rsidRDefault="00A75FDF" w:rsidP="00B5364E">
    <w:pPr>
      <w:pStyle w:val="Footer"/>
      <w:rPr>
        <w:rFonts w:ascii="Calibri" w:hAnsi="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A55DB8" w14:textId="77777777" w:rsidR="000E4FAF" w:rsidRDefault="000E4FAF">
      <w:pPr>
        <w:spacing w:after="0" w:line="240" w:lineRule="auto"/>
      </w:pPr>
      <w:r>
        <w:separator/>
      </w:r>
    </w:p>
  </w:footnote>
  <w:footnote w:type="continuationSeparator" w:id="0">
    <w:p w14:paraId="31B1AD8F" w14:textId="77777777" w:rsidR="000E4FAF" w:rsidRDefault="000E4FAF">
      <w:pPr>
        <w:spacing w:after="0" w:line="240" w:lineRule="auto"/>
      </w:pPr>
      <w:r>
        <w:continuationSeparator/>
      </w:r>
    </w:p>
  </w:footnote>
  <w:footnote w:type="continuationNotice" w:id="1">
    <w:p w14:paraId="4D01A97E" w14:textId="77777777" w:rsidR="000E4FAF" w:rsidRDefault="000E4FA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872135"/>
      <w:docPartObj>
        <w:docPartGallery w:val="Page Numbers (Top of Page)"/>
        <w:docPartUnique/>
      </w:docPartObj>
    </w:sdtPr>
    <w:sdtEndPr>
      <w:rPr>
        <w:noProof/>
      </w:rPr>
    </w:sdtEndPr>
    <w:sdtContent>
      <w:p w14:paraId="7E51154C" w14:textId="2BC88FDB" w:rsidR="0069698F" w:rsidRDefault="0069698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22BCAE4" w14:textId="1DD4DCB5" w:rsidR="00727138" w:rsidRDefault="00727138" w:rsidP="009864E1">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35F2D"/>
    <w:multiLevelType w:val="multilevel"/>
    <w:tmpl w:val="1F9CEFCC"/>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 w15:restartNumberingAfterBreak="0">
    <w:nsid w:val="188431C9"/>
    <w:multiLevelType w:val="multilevel"/>
    <w:tmpl w:val="43E2B02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 w15:restartNumberingAfterBreak="0">
    <w:nsid w:val="1AA731E0"/>
    <w:multiLevelType w:val="hybridMultilevel"/>
    <w:tmpl w:val="192E64E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1CDC581D"/>
    <w:multiLevelType w:val="multilevel"/>
    <w:tmpl w:val="4A2A9E7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 w15:restartNumberingAfterBreak="0">
    <w:nsid w:val="1F874298"/>
    <w:multiLevelType w:val="multilevel"/>
    <w:tmpl w:val="32B817BA"/>
    <w:lvl w:ilvl="0">
      <w:start w:val="1"/>
      <w:numFmt w:val="decimal"/>
      <w:lvlText w:val="%1."/>
      <w:lvlJc w:val="left"/>
      <w:pPr>
        <w:tabs>
          <w:tab w:val="num" w:pos="720"/>
        </w:tabs>
        <w:ind w:left="720" w:hanging="720"/>
      </w:pPr>
      <w:rPr>
        <w:b w:val="0"/>
        <w:bCs w:val="0"/>
        <w:color w:val="auto"/>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972F1D"/>
    <w:multiLevelType w:val="multilevel"/>
    <w:tmpl w:val="64E8A9F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3601737B"/>
    <w:multiLevelType w:val="multilevel"/>
    <w:tmpl w:val="0860C2F2"/>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 w15:restartNumberingAfterBreak="0">
    <w:nsid w:val="53007A71"/>
    <w:multiLevelType w:val="multilevel"/>
    <w:tmpl w:val="090683E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8" w15:restartNumberingAfterBreak="0">
    <w:nsid w:val="5BBA36FC"/>
    <w:multiLevelType w:val="hybridMultilevel"/>
    <w:tmpl w:val="57BA072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65455960"/>
    <w:multiLevelType w:val="hybridMultilevel"/>
    <w:tmpl w:val="DC4CE0DA"/>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0" w15:restartNumberingAfterBreak="0">
    <w:nsid w:val="6DE06F2B"/>
    <w:multiLevelType w:val="hybridMultilevel"/>
    <w:tmpl w:val="4A7839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0232CD6"/>
    <w:multiLevelType w:val="multilevel"/>
    <w:tmpl w:val="A710B67A"/>
    <w:lvl w:ilvl="0">
      <w:start w:val="1"/>
      <w:numFmt w:val="decimal"/>
      <w:lvlText w:val="%1."/>
      <w:lvlJc w:val="left"/>
      <w:pPr>
        <w:ind w:left="720" w:firstLine="360"/>
      </w:pPr>
      <w:rPr>
        <w:b/>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2" w15:restartNumberingAfterBreak="0">
    <w:nsid w:val="71C43DE8"/>
    <w:multiLevelType w:val="hybridMultilevel"/>
    <w:tmpl w:val="E58A7E8C"/>
    <w:lvl w:ilvl="0" w:tplc="A69C2528">
      <w:start w:val="1"/>
      <w:numFmt w:val="decimal"/>
      <w:lvlText w:val="%1."/>
      <w:lvlJc w:val="left"/>
      <w:pPr>
        <w:ind w:left="0" w:firstLine="0"/>
      </w:pPr>
      <w:rPr>
        <w:rFonts w:hint="default"/>
      </w:r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73D33345"/>
    <w:multiLevelType w:val="hybridMultilevel"/>
    <w:tmpl w:val="357E8630"/>
    <w:lvl w:ilvl="0" w:tplc="10AE6424">
      <w:numFmt w:val="bullet"/>
      <w:lvlText w:val="-"/>
      <w:lvlJc w:val="left"/>
      <w:pPr>
        <w:ind w:left="720" w:hanging="360"/>
      </w:pPr>
      <w:rPr>
        <w:rFonts w:ascii="Open Sans" w:eastAsiaTheme="minorEastAsia" w:hAnsi="Open Sans" w:cs="Open Sans" w:hint="default"/>
        <w:b/>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78663FFF"/>
    <w:multiLevelType w:val="hybridMultilevel"/>
    <w:tmpl w:val="9FEEED5A"/>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5" w15:restartNumberingAfterBreak="0">
    <w:nsid w:val="7EFC59B3"/>
    <w:multiLevelType w:val="hybridMultilevel"/>
    <w:tmpl w:val="2230E872"/>
    <w:lvl w:ilvl="0" w:tplc="10AE6424">
      <w:numFmt w:val="bullet"/>
      <w:lvlText w:val="-"/>
      <w:lvlJc w:val="left"/>
      <w:pPr>
        <w:ind w:left="720" w:hanging="360"/>
      </w:pPr>
      <w:rPr>
        <w:rFonts w:ascii="Open Sans" w:eastAsiaTheme="minorEastAsia" w:hAnsi="Open Sans" w:cs="Open Sans" w:hint="default"/>
        <w:b/>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91068693">
    <w:abstractNumId w:val="4"/>
  </w:num>
  <w:num w:numId="2" w16cid:durableId="8733445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372764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466993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962504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407390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836278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49459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580888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961169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800125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679913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372936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417521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728215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695552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1178058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006839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697273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232428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165749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5455956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40975921">
    <w:abstractNumId w:val="15"/>
  </w:num>
  <w:num w:numId="24" w16cid:durableId="990795522">
    <w:abstractNumId w:val="13"/>
  </w:num>
  <w:num w:numId="25" w16cid:durableId="1703363397">
    <w:abstractNumId w:val="14"/>
  </w:num>
  <w:num w:numId="26" w16cid:durableId="1510020476">
    <w:abstractNumId w:val="9"/>
  </w:num>
  <w:num w:numId="27" w16cid:durableId="1062370367">
    <w:abstractNumId w:val="0"/>
  </w:num>
  <w:num w:numId="28" w16cid:durableId="1117337628">
    <w:abstractNumId w:val="7"/>
  </w:num>
  <w:num w:numId="29" w16cid:durableId="1719931473">
    <w:abstractNumId w:val="11"/>
  </w:num>
  <w:num w:numId="30" w16cid:durableId="808400384">
    <w:abstractNumId w:val="8"/>
  </w:num>
  <w:num w:numId="31" w16cid:durableId="2108647357">
    <w:abstractNumId w:val="2"/>
  </w:num>
  <w:num w:numId="32" w16cid:durableId="697657626">
    <w:abstractNumId w:val="12"/>
  </w:num>
  <w:num w:numId="33" w16cid:durableId="470367401">
    <w:abstractNumId w:val="10"/>
  </w:num>
  <w:num w:numId="34" w16cid:durableId="1681740067">
    <w:abstractNumId w:val="3"/>
  </w:num>
  <w:num w:numId="35" w16cid:durableId="1871067740">
    <w:abstractNumId w:val="5"/>
  </w:num>
  <w:num w:numId="36" w16cid:durableId="531917314">
    <w:abstractNumId w:val="6"/>
  </w:num>
  <w:num w:numId="37" w16cid:durableId="5261397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41D"/>
    <w:rsid w:val="000015A5"/>
    <w:rsid w:val="00001C06"/>
    <w:rsid w:val="00007728"/>
    <w:rsid w:val="0001034E"/>
    <w:rsid w:val="000109D1"/>
    <w:rsid w:val="00012823"/>
    <w:rsid w:val="00017D3E"/>
    <w:rsid w:val="000207F5"/>
    <w:rsid w:val="0002178E"/>
    <w:rsid w:val="000218F9"/>
    <w:rsid w:val="000235D6"/>
    <w:rsid w:val="000270CA"/>
    <w:rsid w:val="000274A3"/>
    <w:rsid w:val="00027D61"/>
    <w:rsid w:val="00030480"/>
    <w:rsid w:val="000313F2"/>
    <w:rsid w:val="00045C38"/>
    <w:rsid w:val="00046B5B"/>
    <w:rsid w:val="00047A4E"/>
    <w:rsid w:val="00050145"/>
    <w:rsid w:val="00051DC3"/>
    <w:rsid w:val="0005607A"/>
    <w:rsid w:val="00057380"/>
    <w:rsid w:val="000614C8"/>
    <w:rsid w:val="00062CD0"/>
    <w:rsid w:val="0006757A"/>
    <w:rsid w:val="00071A69"/>
    <w:rsid w:val="0007690A"/>
    <w:rsid w:val="00083B55"/>
    <w:rsid w:val="00084F62"/>
    <w:rsid w:val="00085584"/>
    <w:rsid w:val="00094499"/>
    <w:rsid w:val="00096B09"/>
    <w:rsid w:val="000A249D"/>
    <w:rsid w:val="000A38A6"/>
    <w:rsid w:val="000A544C"/>
    <w:rsid w:val="000A7116"/>
    <w:rsid w:val="000A7E3B"/>
    <w:rsid w:val="000B0A80"/>
    <w:rsid w:val="000B16E4"/>
    <w:rsid w:val="000B5328"/>
    <w:rsid w:val="000B60F3"/>
    <w:rsid w:val="000C7ABD"/>
    <w:rsid w:val="000D1C58"/>
    <w:rsid w:val="000D4193"/>
    <w:rsid w:val="000D4403"/>
    <w:rsid w:val="000D58EA"/>
    <w:rsid w:val="000D7C9B"/>
    <w:rsid w:val="000E156B"/>
    <w:rsid w:val="000E1D3E"/>
    <w:rsid w:val="000E4FAF"/>
    <w:rsid w:val="000E7440"/>
    <w:rsid w:val="000E7DB8"/>
    <w:rsid w:val="000F2A3C"/>
    <w:rsid w:val="000F38BE"/>
    <w:rsid w:val="000F76FC"/>
    <w:rsid w:val="001013ED"/>
    <w:rsid w:val="00103CAA"/>
    <w:rsid w:val="00104DC7"/>
    <w:rsid w:val="00107022"/>
    <w:rsid w:val="00110B07"/>
    <w:rsid w:val="00112682"/>
    <w:rsid w:val="00116661"/>
    <w:rsid w:val="00117814"/>
    <w:rsid w:val="00123CB6"/>
    <w:rsid w:val="0012613C"/>
    <w:rsid w:val="0013050E"/>
    <w:rsid w:val="001318A1"/>
    <w:rsid w:val="00133AE7"/>
    <w:rsid w:val="00135BF4"/>
    <w:rsid w:val="00146D0F"/>
    <w:rsid w:val="0014736F"/>
    <w:rsid w:val="001500B7"/>
    <w:rsid w:val="00150186"/>
    <w:rsid w:val="001516F6"/>
    <w:rsid w:val="0015439E"/>
    <w:rsid w:val="00156795"/>
    <w:rsid w:val="001576A5"/>
    <w:rsid w:val="00160045"/>
    <w:rsid w:val="00162308"/>
    <w:rsid w:val="00164307"/>
    <w:rsid w:val="00164D88"/>
    <w:rsid w:val="0017010D"/>
    <w:rsid w:val="00171F70"/>
    <w:rsid w:val="0017237D"/>
    <w:rsid w:val="001726B1"/>
    <w:rsid w:val="0017340E"/>
    <w:rsid w:val="001739AD"/>
    <w:rsid w:val="00174B73"/>
    <w:rsid w:val="00174C45"/>
    <w:rsid w:val="00176A04"/>
    <w:rsid w:val="00180A0B"/>
    <w:rsid w:val="0018336A"/>
    <w:rsid w:val="00183817"/>
    <w:rsid w:val="00194281"/>
    <w:rsid w:val="00197626"/>
    <w:rsid w:val="001A0882"/>
    <w:rsid w:val="001A0BB6"/>
    <w:rsid w:val="001A0E86"/>
    <w:rsid w:val="001A4658"/>
    <w:rsid w:val="001B002F"/>
    <w:rsid w:val="001B00B2"/>
    <w:rsid w:val="001B327B"/>
    <w:rsid w:val="001B52C1"/>
    <w:rsid w:val="001B5AC0"/>
    <w:rsid w:val="001B6EEF"/>
    <w:rsid w:val="001C0879"/>
    <w:rsid w:val="001C17E9"/>
    <w:rsid w:val="001C2B7C"/>
    <w:rsid w:val="001C3E0A"/>
    <w:rsid w:val="001C68CF"/>
    <w:rsid w:val="001D1076"/>
    <w:rsid w:val="001D201B"/>
    <w:rsid w:val="001D2444"/>
    <w:rsid w:val="001D3A16"/>
    <w:rsid w:val="001D4097"/>
    <w:rsid w:val="001D7545"/>
    <w:rsid w:val="001D7654"/>
    <w:rsid w:val="001E001A"/>
    <w:rsid w:val="001E338C"/>
    <w:rsid w:val="001E5C8E"/>
    <w:rsid w:val="001F196B"/>
    <w:rsid w:val="001F44F2"/>
    <w:rsid w:val="001F4C88"/>
    <w:rsid w:val="001F52EA"/>
    <w:rsid w:val="001F5C0D"/>
    <w:rsid w:val="001F6B87"/>
    <w:rsid w:val="001F75DE"/>
    <w:rsid w:val="00205852"/>
    <w:rsid w:val="00205D77"/>
    <w:rsid w:val="00206D5C"/>
    <w:rsid w:val="00207936"/>
    <w:rsid w:val="00210536"/>
    <w:rsid w:val="002107B7"/>
    <w:rsid w:val="00217AE7"/>
    <w:rsid w:val="00221381"/>
    <w:rsid w:val="00221555"/>
    <w:rsid w:val="002220D0"/>
    <w:rsid w:val="00225BD2"/>
    <w:rsid w:val="00227364"/>
    <w:rsid w:val="00230CED"/>
    <w:rsid w:val="00233E15"/>
    <w:rsid w:val="002365CE"/>
    <w:rsid w:val="00242D36"/>
    <w:rsid w:val="00243049"/>
    <w:rsid w:val="0024394D"/>
    <w:rsid w:val="002513CC"/>
    <w:rsid w:val="002518C3"/>
    <w:rsid w:val="00251C88"/>
    <w:rsid w:val="00253ADD"/>
    <w:rsid w:val="00254348"/>
    <w:rsid w:val="00254E74"/>
    <w:rsid w:val="00260121"/>
    <w:rsid w:val="002613B2"/>
    <w:rsid w:val="00271423"/>
    <w:rsid w:val="00273FA4"/>
    <w:rsid w:val="0027647C"/>
    <w:rsid w:val="00280E0B"/>
    <w:rsid w:val="00283550"/>
    <w:rsid w:val="00284CA4"/>
    <w:rsid w:val="00285CAD"/>
    <w:rsid w:val="00290A41"/>
    <w:rsid w:val="00295EFA"/>
    <w:rsid w:val="002A0755"/>
    <w:rsid w:val="002A0A79"/>
    <w:rsid w:val="002A0F8C"/>
    <w:rsid w:val="002A1119"/>
    <w:rsid w:val="002A1FDC"/>
    <w:rsid w:val="002A2970"/>
    <w:rsid w:val="002A30DF"/>
    <w:rsid w:val="002A4038"/>
    <w:rsid w:val="002A79E6"/>
    <w:rsid w:val="002B0FC7"/>
    <w:rsid w:val="002B1C62"/>
    <w:rsid w:val="002B3F71"/>
    <w:rsid w:val="002B61BA"/>
    <w:rsid w:val="002B7000"/>
    <w:rsid w:val="002C07F2"/>
    <w:rsid w:val="002C1449"/>
    <w:rsid w:val="002C34BE"/>
    <w:rsid w:val="002C385B"/>
    <w:rsid w:val="002C4B31"/>
    <w:rsid w:val="002C4C5D"/>
    <w:rsid w:val="002C72F3"/>
    <w:rsid w:val="002D562F"/>
    <w:rsid w:val="002D60A4"/>
    <w:rsid w:val="002E02B5"/>
    <w:rsid w:val="002E0594"/>
    <w:rsid w:val="002E18EA"/>
    <w:rsid w:val="002E1CC7"/>
    <w:rsid w:val="002E3B5D"/>
    <w:rsid w:val="002E7C4B"/>
    <w:rsid w:val="002E7ECC"/>
    <w:rsid w:val="002F15A4"/>
    <w:rsid w:val="002F34A6"/>
    <w:rsid w:val="002F5D51"/>
    <w:rsid w:val="00303E36"/>
    <w:rsid w:val="00305282"/>
    <w:rsid w:val="003053E2"/>
    <w:rsid w:val="00311197"/>
    <w:rsid w:val="00314847"/>
    <w:rsid w:val="003160A7"/>
    <w:rsid w:val="003205D5"/>
    <w:rsid w:val="003209EB"/>
    <w:rsid w:val="003217FE"/>
    <w:rsid w:val="00321A36"/>
    <w:rsid w:val="00322BD0"/>
    <w:rsid w:val="003267D2"/>
    <w:rsid w:val="0033113B"/>
    <w:rsid w:val="00331A60"/>
    <w:rsid w:val="00332B05"/>
    <w:rsid w:val="00340E49"/>
    <w:rsid w:val="00341B67"/>
    <w:rsid w:val="003422B5"/>
    <w:rsid w:val="0034343D"/>
    <w:rsid w:val="00344F60"/>
    <w:rsid w:val="0035053A"/>
    <w:rsid w:val="00353D16"/>
    <w:rsid w:val="00355A80"/>
    <w:rsid w:val="00360F74"/>
    <w:rsid w:val="00364634"/>
    <w:rsid w:val="00364F21"/>
    <w:rsid w:val="00364F97"/>
    <w:rsid w:val="00365BE6"/>
    <w:rsid w:val="00372185"/>
    <w:rsid w:val="00377BCE"/>
    <w:rsid w:val="00377F78"/>
    <w:rsid w:val="00380563"/>
    <w:rsid w:val="00380CB4"/>
    <w:rsid w:val="003878CC"/>
    <w:rsid w:val="00392150"/>
    <w:rsid w:val="0039769C"/>
    <w:rsid w:val="003A1708"/>
    <w:rsid w:val="003A72CA"/>
    <w:rsid w:val="003A7567"/>
    <w:rsid w:val="003B27AA"/>
    <w:rsid w:val="003B2E07"/>
    <w:rsid w:val="003B344A"/>
    <w:rsid w:val="003B3565"/>
    <w:rsid w:val="003B47C8"/>
    <w:rsid w:val="003C18E3"/>
    <w:rsid w:val="003C32F4"/>
    <w:rsid w:val="003C3F71"/>
    <w:rsid w:val="003C68C6"/>
    <w:rsid w:val="003E0C3E"/>
    <w:rsid w:val="003E1696"/>
    <w:rsid w:val="003E5B26"/>
    <w:rsid w:val="003E5B45"/>
    <w:rsid w:val="003E7AA0"/>
    <w:rsid w:val="003F0956"/>
    <w:rsid w:val="003F1AB7"/>
    <w:rsid w:val="003F1C53"/>
    <w:rsid w:val="003F3743"/>
    <w:rsid w:val="003F3D10"/>
    <w:rsid w:val="003F52E9"/>
    <w:rsid w:val="00400E74"/>
    <w:rsid w:val="00401100"/>
    <w:rsid w:val="0040600A"/>
    <w:rsid w:val="00406B19"/>
    <w:rsid w:val="004114CB"/>
    <w:rsid w:val="00411D27"/>
    <w:rsid w:val="00416A14"/>
    <w:rsid w:val="0041752E"/>
    <w:rsid w:val="00420C2E"/>
    <w:rsid w:val="00423342"/>
    <w:rsid w:val="0043226D"/>
    <w:rsid w:val="00435F4B"/>
    <w:rsid w:val="0043711D"/>
    <w:rsid w:val="0043751D"/>
    <w:rsid w:val="004408F4"/>
    <w:rsid w:val="00441D95"/>
    <w:rsid w:val="0044333B"/>
    <w:rsid w:val="0044425D"/>
    <w:rsid w:val="00446AC1"/>
    <w:rsid w:val="00447486"/>
    <w:rsid w:val="00447516"/>
    <w:rsid w:val="00454566"/>
    <w:rsid w:val="00455226"/>
    <w:rsid w:val="00460ACD"/>
    <w:rsid w:val="00462B10"/>
    <w:rsid w:val="00462BBE"/>
    <w:rsid w:val="00470AC9"/>
    <w:rsid w:val="00476A2C"/>
    <w:rsid w:val="00490B54"/>
    <w:rsid w:val="004918C4"/>
    <w:rsid w:val="004928F2"/>
    <w:rsid w:val="00493A44"/>
    <w:rsid w:val="0049485A"/>
    <w:rsid w:val="00495AC0"/>
    <w:rsid w:val="004A03F6"/>
    <w:rsid w:val="004A13C8"/>
    <w:rsid w:val="004A3EDD"/>
    <w:rsid w:val="004A7A8C"/>
    <w:rsid w:val="004B3146"/>
    <w:rsid w:val="004B4755"/>
    <w:rsid w:val="004B64A8"/>
    <w:rsid w:val="004B7065"/>
    <w:rsid w:val="004C4384"/>
    <w:rsid w:val="004D3040"/>
    <w:rsid w:val="004E0F25"/>
    <w:rsid w:val="004E327E"/>
    <w:rsid w:val="004E4239"/>
    <w:rsid w:val="004E488E"/>
    <w:rsid w:val="004E6268"/>
    <w:rsid w:val="004F13FB"/>
    <w:rsid w:val="004F6507"/>
    <w:rsid w:val="00501B5C"/>
    <w:rsid w:val="00502DCC"/>
    <w:rsid w:val="00504362"/>
    <w:rsid w:val="0050534A"/>
    <w:rsid w:val="00507333"/>
    <w:rsid w:val="0051464C"/>
    <w:rsid w:val="0051672B"/>
    <w:rsid w:val="005168D3"/>
    <w:rsid w:val="005174E3"/>
    <w:rsid w:val="005222B4"/>
    <w:rsid w:val="00523965"/>
    <w:rsid w:val="00526C3E"/>
    <w:rsid w:val="005278DA"/>
    <w:rsid w:val="0053210E"/>
    <w:rsid w:val="00532156"/>
    <w:rsid w:val="005336C0"/>
    <w:rsid w:val="0053426D"/>
    <w:rsid w:val="00534CD7"/>
    <w:rsid w:val="00541D3D"/>
    <w:rsid w:val="005438FC"/>
    <w:rsid w:val="00544AC5"/>
    <w:rsid w:val="00552E5C"/>
    <w:rsid w:val="00555330"/>
    <w:rsid w:val="00566468"/>
    <w:rsid w:val="005671B7"/>
    <w:rsid w:val="0056736C"/>
    <w:rsid w:val="005713C6"/>
    <w:rsid w:val="005731EC"/>
    <w:rsid w:val="00574388"/>
    <w:rsid w:val="005758E1"/>
    <w:rsid w:val="00576AD7"/>
    <w:rsid w:val="00580459"/>
    <w:rsid w:val="0058166A"/>
    <w:rsid w:val="00583CBF"/>
    <w:rsid w:val="00584604"/>
    <w:rsid w:val="00584EF4"/>
    <w:rsid w:val="005867B3"/>
    <w:rsid w:val="00596C57"/>
    <w:rsid w:val="005972E6"/>
    <w:rsid w:val="005A2FFF"/>
    <w:rsid w:val="005A6D14"/>
    <w:rsid w:val="005B298F"/>
    <w:rsid w:val="005B3256"/>
    <w:rsid w:val="005B5979"/>
    <w:rsid w:val="005C2312"/>
    <w:rsid w:val="005C5BEA"/>
    <w:rsid w:val="005C7748"/>
    <w:rsid w:val="005D7AA7"/>
    <w:rsid w:val="005E08C0"/>
    <w:rsid w:val="005E19B4"/>
    <w:rsid w:val="005E19FD"/>
    <w:rsid w:val="005E562E"/>
    <w:rsid w:val="005E5E34"/>
    <w:rsid w:val="005F0CA8"/>
    <w:rsid w:val="005F16AD"/>
    <w:rsid w:val="005F4707"/>
    <w:rsid w:val="005F5565"/>
    <w:rsid w:val="005F6844"/>
    <w:rsid w:val="006072E5"/>
    <w:rsid w:val="00607617"/>
    <w:rsid w:val="006078A2"/>
    <w:rsid w:val="00610353"/>
    <w:rsid w:val="00611F54"/>
    <w:rsid w:val="00620B20"/>
    <w:rsid w:val="006220D4"/>
    <w:rsid w:val="006226A0"/>
    <w:rsid w:val="006231A3"/>
    <w:rsid w:val="00623841"/>
    <w:rsid w:val="0062560D"/>
    <w:rsid w:val="00626D7B"/>
    <w:rsid w:val="00626E20"/>
    <w:rsid w:val="00630627"/>
    <w:rsid w:val="006307CA"/>
    <w:rsid w:val="0063130C"/>
    <w:rsid w:val="00632210"/>
    <w:rsid w:val="0063245A"/>
    <w:rsid w:val="00632ECB"/>
    <w:rsid w:val="00637D10"/>
    <w:rsid w:val="00640C3A"/>
    <w:rsid w:val="0064553C"/>
    <w:rsid w:val="00646EC9"/>
    <w:rsid w:val="006475AF"/>
    <w:rsid w:val="006540BD"/>
    <w:rsid w:val="006548FF"/>
    <w:rsid w:val="00654DEB"/>
    <w:rsid w:val="0065711E"/>
    <w:rsid w:val="006626B7"/>
    <w:rsid w:val="00663114"/>
    <w:rsid w:val="006703B5"/>
    <w:rsid w:val="006709E2"/>
    <w:rsid w:val="00670B5A"/>
    <w:rsid w:val="006724A4"/>
    <w:rsid w:val="0067375D"/>
    <w:rsid w:val="006756CE"/>
    <w:rsid w:val="00675AE3"/>
    <w:rsid w:val="00675F96"/>
    <w:rsid w:val="006772B1"/>
    <w:rsid w:val="006847F2"/>
    <w:rsid w:val="00685DB1"/>
    <w:rsid w:val="00687C07"/>
    <w:rsid w:val="006929B8"/>
    <w:rsid w:val="00692CC2"/>
    <w:rsid w:val="006953A1"/>
    <w:rsid w:val="0069563F"/>
    <w:rsid w:val="0069698F"/>
    <w:rsid w:val="0069730F"/>
    <w:rsid w:val="006A0244"/>
    <w:rsid w:val="006A0FF3"/>
    <w:rsid w:val="006A2475"/>
    <w:rsid w:val="006A6E9C"/>
    <w:rsid w:val="006B04F9"/>
    <w:rsid w:val="006B3DF8"/>
    <w:rsid w:val="006B47AB"/>
    <w:rsid w:val="006C463F"/>
    <w:rsid w:val="006C5C97"/>
    <w:rsid w:val="006C7BD8"/>
    <w:rsid w:val="006C7EBB"/>
    <w:rsid w:val="006D1B05"/>
    <w:rsid w:val="006D2236"/>
    <w:rsid w:val="006D5909"/>
    <w:rsid w:val="006D7C2F"/>
    <w:rsid w:val="006E0A44"/>
    <w:rsid w:val="006E3CA2"/>
    <w:rsid w:val="006E5520"/>
    <w:rsid w:val="006F304D"/>
    <w:rsid w:val="006F3454"/>
    <w:rsid w:val="006F3B85"/>
    <w:rsid w:val="006F56CB"/>
    <w:rsid w:val="00702F4B"/>
    <w:rsid w:val="00704633"/>
    <w:rsid w:val="007159F0"/>
    <w:rsid w:val="00716205"/>
    <w:rsid w:val="00716A31"/>
    <w:rsid w:val="00721C71"/>
    <w:rsid w:val="0072386C"/>
    <w:rsid w:val="007246B2"/>
    <w:rsid w:val="00727138"/>
    <w:rsid w:val="00730F08"/>
    <w:rsid w:val="00731370"/>
    <w:rsid w:val="00731EEF"/>
    <w:rsid w:val="0074072C"/>
    <w:rsid w:val="00741FC9"/>
    <w:rsid w:val="007425DB"/>
    <w:rsid w:val="0074556A"/>
    <w:rsid w:val="00754BED"/>
    <w:rsid w:val="007571A3"/>
    <w:rsid w:val="0076119F"/>
    <w:rsid w:val="00766514"/>
    <w:rsid w:val="0077762E"/>
    <w:rsid w:val="0078396A"/>
    <w:rsid w:val="0078545F"/>
    <w:rsid w:val="00790731"/>
    <w:rsid w:val="0079189D"/>
    <w:rsid w:val="00792D63"/>
    <w:rsid w:val="00794BA4"/>
    <w:rsid w:val="007A0485"/>
    <w:rsid w:val="007A341D"/>
    <w:rsid w:val="007A7398"/>
    <w:rsid w:val="007B62EB"/>
    <w:rsid w:val="007C0F85"/>
    <w:rsid w:val="007C2602"/>
    <w:rsid w:val="007C2692"/>
    <w:rsid w:val="007C3CAA"/>
    <w:rsid w:val="007C7157"/>
    <w:rsid w:val="007C77E2"/>
    <w:rsid w:val="007C7CF2"/>
    <w:rsid w:val="007D1652"/>
    <w:rsid w:val="007D6662"/>
    <w:rsid w:val="007D7F50"/>
    <w:rsid w:val="007E1337"/>
    <w:rsid w:val="007E1990"/>
    <w:rsid w:val="007E59E4"/>
    <w:rsid w:val="007E6284"/>
    <w:rsid w:val="007E6840"/>
    <w:rsid w:val="007F2347"/>
    <w:rsid w:val="007F2FFB"/>
    <w:rsid w:val="007F6B31"/>
    <w:rsid w:val="007F71CC"/>
    <w:rsid w:val="008018EB"/>
    <w:rsid w:val="00806514"/>
    <w:rsid w:val="00812705"/>
    <w:rsid w:val="00812D0E"/>
    <w:rsid w:val="00814C13"/>
    <w:rsid w:val="00816986"/>
    <w:rsid w:val="0081709B"/>
    <w:rsid w:val="00824500"/>
    <w:rsid w:val="00824AB7"/>
    <w:rsid w:val="00824FC7"/>
    <w:rsid w:val="00830C70"/>
    <w:rsid w:val="00832025"/>
    <w:rsid w:val="008349DA"/>
    <w:rsid w:val="00834B4F"/>
    <w:rsid w:val="008354CB"/>
    <w:rsid w:val="0083655A"/>
    <w:rsid w:val="00837E50"/>
    <w:rsid w:val="00841242"/>
    <w:rsid w:val="00843036"/>
    <w:rsid w:val="00844530"/>
    <w:rsid w:val="008452D9"/>
    <w:rsid w:val="008458D2"/>
    <w:rsid w:val="00846EC8"/>
    <w:rsid w:val="0085138E"/>
    <w:rsid w:val="00852996"/>
    <w:rsid w:val="00852A75"/>
    <w:rsid w:val="00852B44"/>
    <w:rsid w:val="00853BC6"/>
    <w:rsid w:val="00854AFA"/>
    <w:rsid w:val="00856E60"/>
    <w:rsid w:val="00860380"/>
    <w:rsid w:val="00860DEE"/>
    <w:rsid w:val="008618B8"/>
    <w:rsid w:val="008624B6"/>
    <w:rsid w:val="00865400"/>
    <w:rsid w:val="0086708A"/>
    <w:rsid w:val="008703C8"/>
    <w:rsid w:val="008710E0"/>
    <w:rsid w:val="00872225"/>
    <w:rsid w:val="008826D0"/>
    <w:rsid w:val="00885A69"/>
    <w:rsid w:val="00887EDA"/>
    <w:rsid w:val="00891043"/>
    <w:rsid w:val="0089215D"/>
    <w:rsid w:val="00893FB8"/>
    <w:rsid w:val="008948B2"/>
    <w:rsid w:val="00894EFE"/>
    <w:rsid w:val="00896C9D"/>
    <w:rsid w:val="00897D94"/>
    <w:rsid w:val="008A0B08"/>
    <w:rsid w:val="008A10AD"/>
    <w:rsid w:val="008A2F34"/>
    <w:rsid w:val="008A584B"/>
    <w:rsid w:val="008A6BA1"/>
    <w:rsid w:val="008B0347"/>
    <w:rsid w:val="008B073B"/>
    <w:rsid w:val="008B0BBD"/>
    <w:rsid w:val="008B3E07"/>
    <w:rsid w:val="008B4667"/>
    <w:rsid w:val="008B76BF"/>
    <w:rsid w:val="008B7B74"/>
    <w:rsid w:val="008C0A64"/>
    <w:rsid w:val="008C0CCF"/>
    <w:rsid w:val="008C141A"/>
    <w:rsid w:val="008C2B6E"/>
    <w:rsid w:val="008C3250"/>
    <w:rsid w:val="008C4BB4"/>
    <w:rsid w:val="008C7758"/>
    <w:rsid w:val="008D0164"/>
    <w:rsid w:val="008D0752"/>
    <w:rsid w:val="008D1F31"/>
    <w:rsid w:val="008D2220"/>
    <w:rsid w:val="008D6D93"/>
    <w:rsid w:val="008E1F3D"/>
    <w:rsid w:val="008E3BC3"/>
    <w:rsid w:val="008E54F0"/>
    <w:rsid w:val="008F1F57"/>
    <w:rsid w:val="008F3904"/>
    <w:rsid w:val="008F61B1"/>
    <w:rsid w:val="00900CB2"/>
    <w:rsid w:val="00904D70"/>
    <w:rsid w:val="00905577"/>
    <w:rsid w:val="00905678"/>
    <w:rsid w:val="00913AD3"/>
    <w:rsid w:val="009147BD"/>
    <w:rsid w:val="00922547"/>
    <w:rsid w:val="00925ED2"/>
    <w:rsid w:val="00926E92"/>
    <w:rsid w:val="00934DED"/>
    <w:rsid w:val="00937944"/>
    <w:rsid w:val="009424D2"/>
    <w:rsid w:val="0094275A"/>
    <w:rsid w:val="009427EC"/>
    <w:rsid w:val="00943773"/>
    <w:rsid w:val="0094592A"/>
    <w:rsid w:val="00950E98"/>
    <w:rsid w:val="009533CC"/>
    <w:rsid w:val="009541DA"/>
    <w:rsid w:val="009638BC"/>
    <w:rsid w:val="00965393"/>
    <w:rsid w:val="00966111"/>
    <w:rsid w:val="009667EB"/>
    <w:rsid w:val="00973CC9"/>
    <w:rsid w:val="00974D31"/>
    <w:rsid w:val="009767FA"/>
    <w:rsid w:val="009778C3"/>
    <w:rsid w:val="009864E1"/>
    <w:rsid w:val="00990179"/>
    <w:rsid w:val="0099716C"/>
    <w:rsid w:val="009A0EF1"/>
    <w:rsid w:val="009A466D"/>
    <w:rsid w:val="009A653C"/>
    <w:rsid w:val="009A6BDC"/>
    <w:rsid w:val="009B6A97"/>
    <w:rsid w:val="009C0586"/>
    <w:rsid w:val="009C0873"/>
    <w:rsid w:val="009C44DE"/>
    <w:rsid w:val="009C51A2"/>
    <w:rsid w:val="009C5AA6"/>
    <w:rsid w:val="009C6A67"/>
    <w:rsid w:val="009C75D6"/>
    <w:rsid w:val="009D0B2A"/>
    <w:rsid w:val="009D2F9F"/>
    <w:rsid w:val="009D4870"/>
    <w:rsid w:val="009D6404"/>
    <w:rsid w:val="009D69FE"/>
    <w:rsid w:val="009D7A0E"/>
    <w:rsid w:val="009D7AD4"/>
    <w:rsid w:val="009E3124"/>
    <w:rsid w:val="009E5F3C"/>
    <w:rsid w:val="009E6C05"/>
    <w:rsid w:val="009E71B6"/>
    <w:rsid w:val="009F12BA"/>
    <w:rsid w:val="009F2016"/>
    <w:rsid w:val="009F2EA1"/>
    <w:rsid w:val="009F4212"/>
    <w:rsid w:val="009F4BE4"/>
    <w:rsid w:val="00A0400B"/>
    <w:rsid w:val="00A050FD"/>
    <w:rsid w:val="00A06D50"/>
    <w:rsid w:val="00A078D9"/>
    <w:rsid w:val="00A1014C"/>
    <w:rsid w:val="00A13FF4"/>
    <w:rsid w:val="00A1577A"/>
    <w:rsid w:val="00A1699E"/>
    <w:rsid w:val="00A16CA5"/>
    <w:rsid w:val="00A21887"/>
    <w:rsid w:val="00A24C3E"/>
    <w:rsid w:val="00A34A83"/>
    <w:rsid w:val="00A36B89"/>
    <w:rsid w:val="00A37DA8"/>
    <w:rsid w:val="00A42583"/>
    <w:rsid w:val="00A4567B"/>
    <w:rsid w:val="00A4729E"/>
    <w:rsid w:val="00A54B9D"/>
    <w:rsid w:val="00A63018"/>
    <w:rsid w:val="00A75FDF"/>
    <w:rsid w:val="00A77C0A"/>
    <w:rsid w:val="00A81F73"/>
    <w:rsid w:val="00A83FC8"/>
    <w:rsid w:val="00A84A3F"/>
    <w:rsid w:val="00A85B75"/>
    <w:rsid w:val="00A869D6"/>
    <w:rsid w:val="00A914A4"/>
    <w:rsid w:val="00A950D6"/>
    <w:rsid w:val="00A964A4"/>
    <w:rsid w:val="00AA036E"/>
    <w:rsid w:val="00AA5CBD"/>
    <w:rsid w:val="00AB1A04"/>
    <w:rsid w:val="00AB1DD0"/>
    <w:rsid w:val="00AB2D3A"/>
    <w:rsid w:val="00AB3E05"/>
    <w:rsid w:val="00AB4D56"/>
    <w:rsid w:val="00AB5114"/>
    <w:rsid w:val="00AC2DF6"/>
    <w:rsid w:val="00AC426F"/>
    <w:rsid w:val="00AC5C28"/>
    <w:rsid w:val="00AC6B63"/>
    <w:rsid w:val="00AC775F"/>
    <w:rsid w:val="00AD5586"/>
    <w:rsid w:val="00AD57E2"/>
    <w:rsid w:val="00AE004F"/>
    <w:rsid w:val="00AE2DE5"/>
    <w:rsid w:val="00AF68C6"/>
    <w:rsid w:val="00B01E12"/>
    <w:rsid w:val="00B03781"/>
    <w:rsid w:val="00B0735C"/>
    <w:rsid w:val="00B12FB4"/>
    <w:rsid w:val="00B13BEF"/>
    <w:rsid w:val="00B13CD6"/>
    <w:rsid w:val="00B14F14"/>
    <w:rsid w:val="00B15AA6"/>
    <w:rsid w:val="00B213B2"/>
    <w:rsid w:val="00B22E00"/>
    <w:rsid w:val="00B24AAF"/>
    <w:rsid w:val="00B265DC"/>
    <w:rsid w:val="00B26FBE"/>
    <w:rsid w:val="00B31250"/>
    <w:rsid w:val="00B36905"/>
    <w:rsid w:val="00B45BFB"/>
    <w:rsid w:val="00B47B58"/>
    <w:rsid w:val="00B5202F"/>
    <w:rsid w:val="00B523BD"/>
    <w:rsid w:val="00B5364E"/>
    <w:rsid w:val="00B5507D"/>
    <w:rsid w:val="00B64C6B"/>
    <w:rsid w:val="00B64C8E"/>
    <w:rsid w:val="00B66617"/>
    <w:rsid w:val="00B668CB"/>
    <w:rsid w:val="00B72235"/>
    <w:rsid w:val="00B7324B"/>
    <w:rsid w:val="00B73781"/>
    <w:rsid w:val="00B7680C"/>
    <w:rsid w:val="00B808D4"/>
    <w:rsid w:val="00B80A91"/>
    <w:rsid w:val="00B80F57"/>
    <w:rsid w:val="00B84005"/>
    <w:rsid w:val="00B85E59"/>
    <w:rsid w:val="00B914A2"/>
    <w:rsid w:val="00B91BD1"/>
    <w:rsid w:val="00B93AAC"/>
    <w:rsid w:val="00BA3172"/>
    <w:rsid w:val="00BA3686"/>
    <w:rsid w:val="00BA64E7"/>
    <w:rsid w:val="00BB201E"/>
    <w:rsid w:val="00BC1BC8"/>
    <w:rsid w:val="00BC6F25"/>
    <w:rsid w:val="00BD2EB2"/>
    <w:rsid w:val="00BE461B"/>
    <w:rsid w:val="00BE6E83"/>
    <w:rsid w:val="00BF1077"/>
    <w:rsid w:val="00BF150E"/>
    <w:rsid w:val="00C033D4"/>
    <w:rsid w:val="00C03FD1"/>
    <w:rsid w:val="00C10AE4"/>
    <w:rsid w:val="00C10AFC"/>
    <w:rsid w:val="00C11EC6"/>
    <w:rsid w:val="00C211E4"/>
    <w:rsid w:val="00C2290B"/>
    <w:rsid w:val="00C24B72"/>
    <w:rsid w:val="00C32706"/>
    <w:rsid w:val="00C33EF9"/>
    <w:rsid w:val="00C34046"/>
    <w:rsid w:val="00C35715"/>
    <w:rsid w:val="00C35D8B"/>
    <w:rsid w:val="00C379A3"/>
    <w:rsid w:val="00C4196A"/>
    <w:rsid w:val="00C422BC"/>
    <w:rsid w:val="00C440AF"/>
    <w:rsid w:val="00C51985"/>
    <w:rsid w:val="00C70690"/>
    <w:rsid w:val="00C71CB4"/>
    <w:rsid w:val="00C72207"/>
    <w:rsid w:val="00C74754"/>
    <w:rsid w:val="00C803DB"/>
    <w:rsid w:val="00C81883"/>
    <w:rsid w:val="00C828BB"/>
    <w:rsid w:val="00C83A3D"/>
    <w:rsid w:val="00C8413A"/>
    <w:rsid w:val="00C9073A"/>
    <w:rsid w:val="00C9382E"/>
    <w:rsid w:val="00C9485A"/>
    <w:rsid w:val="00C956DC"/>
    <w:rsid w:val="00C97199"/>
    <w:rsid w:val="00CA6E2B"/>
    <w:rsid w:val="00CA70CD"/>
    <w:rsid w:val="00CA7DBD"/>
    <w:rsid w:val="00CB151A"/>
    <w:rsid w:val="00CB3540"/>
    <w:rsid w:val="00CC0656"/>
    <w:rsid w:val="00CC0B6E"/>
    <w:rsid w:val="00CC5C58"/>
    <w:rsid w:val="00CD0DEF"/>
    <w:rsid w:val="00CD4357"/>
    <w:rsid w:val="00CD4850"/>
    <w:rsid w:val="00CE3EE6"/>
    <w:rsid w:val="00CE422F"/>
    <w:rsid w:val="00CE4F05"/>
    <w:rsid w:val="00CF070E"/>
    <w:rsid w:val="00CF26FE"/>
    <w:rsid w:val="00CF2A62"/>
    <w:rsid w:val="00CF2F6A"/>
    <w:rsid w:val="00CF3B24"/>
    <w:rsid w:val="00CF4C25"/>
    <w:rsid w:val="00CF4CCF"/>
    <w:rsid w:val="00CF71D6"/>
    <w:rsid w:val="00D00E3E"/>
    <w:rsid w:val="00D01108"/>
    <w:rsid w:val="00D0355C"/>
    <w:rsid w:val="00D0372C"/>
    <w:rsid w:val="00D03E1E"/>
    <w:rsid w:val="00D05958"/>
    <w:rsid w:val="00D077A8"/>
    <w:rsid w:val="00D108E4"/>
    <w:rsid w:val="00D11DA7"/>
    <w:rsid w:val="00D13D1E"/>
    <w:rsid w:val="00D16240"/>
    <w:rsid w:val="00D17546"/>
    <w:rsid w:val="00D17EFF"/>
    <w:rsid w:val="00D21C33"/>
    <w:rsid w:val="00D2259B"/>
    <w:rsid w:val="00D22C36"/>
    <w:rsid w:val="00D23021"/>
    <w:rsid w:val="00D24373"/>
    <w:rsid w:val="00D27E6B"/>
    <w:rsid w:val="00D30027"/>
    <w:rsid w:val="00D341BD"/>
    <w:rsid w:val="00D34A56"/>
    <w:rsid w:val="00D36675"/>
    <w:rsid w:val="00D37C88"/>
    <w:rsid w:val="00D4118D"/>
    <w:rsid w:val="00D430D1"/>
    <w:rsid w:val="00D44FD6"/>
    <w:rsid w:val="00D4762B"/>
    <w:rsid w:val="00D5449D"/>
    <w:rsid w:val="00D54617"/>
    <w:rsid w:val="00D54FC3"/>
    <w:rsid w:val="00D55AC0"/>
    <w:rsid w:val="00D63089"/>
    <w:rsid w:val="00D6370F"/>
    <w:rsid w:val="00D64C19"/>
    <w:rsid w:val="00D67B35"/>
    <w:rsid w:val="00D67C97"/>
    <w:rsid w:val="00D770D5"/>
    <w:rsid w:val="00D77F40"/>
    <w:rsid w:val="00D80228"/>
    <w:rsid w:val="00D839FE"/>
    <w:rsid w:val="00D84B38"/>
    <w:rsid w:val="00D8653D"/>
    <w:rsid w:val="00D87158"/>
    <w:rsid w:val="00D87F1E"/>
    <w:rsid w:val="00D90421"/>
    <w:rsid w:val="00D92504"/>
    <w:rsid w:val="00D9528E"/>
    <w:rsid w:val="00D96A24"/>
    <w:rsid w:val="00DA2E83"/>
    <w:rsid w:val="00DA36EE"/>
    <w:rsid w:val="00DB4143"/>
    <w:rsid w:val="00DB6002"/>
    <w:rsid w:val="00DC034B"/>
    <w:rsid w:val="00DC28D8"/>
    <w:rsid w:val="00DC35B9"/>
    <w:rsid w:val="00DC5443"/>
    <w:rsid w:val="00DC6970"/>
    <w:rsid w:val="00DC7C4E"/>
    <w:rsid w:val="00DD119B"/>
    <w:rsid w:val="00DD11A9"/>
    <w:rsid w:val="00DD34AC"/>
    <w:rsid w:val="00DD37F7"/>
    <w:rsid w:val="00DD5CBE"/>
    <w:rsid w:val="00DE7BBB"/>
    <w:rsid w:val="00DF0052"/>
    <w:rsid w:val="00DF0EC2"/>
    <w:rsid w:val="00DF0FE7"/>
    <w:rsid w:val="00DF18CF"/>
    <w:rsid w:val="00DF2AEE"/>
    <w:rsid w:val="00DF3E9D"/>
    <w:rsid w:val="00E00893"/>
    <w:rsid w:val="00E00DE6"/>
    <w:rsid w:val="00E01E1C"/>
    <w:rsid w:val="00E02CB0"/>
    <w:rsid w:val="00E04D17"/>
    <w:rsid w:val="00E056AE"/>
    <w:rsid w:val="00E056BF"/>
    <w:rsid w:val="00E0721F"/>
    <w:rsid w:val="00E126F2"/>
    <w:rsid w:val="00E152CF"/>
    <w:rsid w:val="00E15D95"/>
    <w:rsid w:val="00E21D49"/>
    <w:rsid w:val="00E23B25"/>
    <w:rsid w:val="00E24864"/>
    <w:rsid w:val="00E24A5B"/>
    <w:rsid w:val="00E300C9"/>
    <w:rsid w:val="00E31041"/>
    <w:rsid w:val="00E354EE"/>
    <w:rsid w:val="00E35893"/>
    <w:rsid w:val="00E43837"/>
    <w:rsid w:val="00E461C7"/>
    <w:rsid w:val="00E474E2"/>
    <w:rsid w:val="00E61B20"/>
    <w:rsid w:val="00E64B7F"/>
    <w:rsid w:val="00E71BCB"/>
    <w:rsid w:val="00E745F2"/>
    <w:rsid w:val="00E7560E"/>
    <w:rsid w:val="00E76488"/>
    <w:rsid w:val="00E76EC5"/>
    <w:rsid w:val="00E80274"/>
    <w:rsid w:val="00E80C30"/>
    <w:rsid w:val="00E81AB0"/>
    <w:rsid w:val="00E840DC"/>
    <w:rsid w:val="00E85942"/>
    <w:rsid w:val="00E872B7"/>
    <w:rsid w:val="00E87718"/>
    <w:rsid w:val="00E905A5"/>
    <w:rsid w:val="00E91C2D"/>
    <w:rsid w:val="00E91E8B"/>
    <w:rsid w:val="00E9397E"/>
    <w:rsid w:val="00E9727C"/>
    <w:rsid w:val="00EA131A"/>
    <w:rsid w:val="00EA59C4"/>
    <w:rsid w:val="00EB0050"/>
    <w:rsid w:val="00EB09B1"/>
    <w:rsid w:val="00EB1098"/>
    <w:rsid w:val="00EB1CFB"/>
    <w:rsid w:val="00EB403B"/>
    <w:rsid w:val="00EC0F1B"/>
    <w:rsid w:val="00EC30D6"/>
    <w:rsid w:val="00ED0881"/>
    <w:rsid w:val="00ED23A1"/>
    <w:rsid w:val="00ED2AB9"/>
    <w:rsid w:val="00ED3B79"/>
    <w:rsid w:val="00ED746A"/>
    <w:rsid w:val="00EE100C"/>
    <w:rsid w:val="00EE53D4"/>
    <w:rsid w:val="00EE6517"/>
    <w:rsid w:val="00EF6B10"/>
    <w:rsid w:val="00EF6FD5"/>
    <w:rsid w:val="00F0042A"/>
    <w:rsid w:val="00F01EE4"/>
    <w:rsid w:val="00F0232C"/>
    <w:rsid w:val="00F078DA"/>
    <w:rsid w:val="00F10AB2"/>
    <w:rsid w:val="00F161CE"/>
    <w:rsid w:val="00F167A7"/>
    <w:rsid w:val="00F16827"/>
    <w:rsid w:val="00F1790E"/>
    <w:rsid w:val="00F17F72"/>
    <w:rsid w:val="00F25F7D"/>
    <w:rsid w:val="00F268FF"/>
    <w:rsid w:val="00F34E2B"/>
    <w:rsid w:val="00F418E5"/>
    <w:rsid w:val="00F41C2E"/>
    <w:rsid w:val="00F42D37"/>
    <w:rsid w:val="00F465B3"/>
    <w:rsid w:val="00F51075"/>
    <w:rsid w:val="00F579CA"/>
    <w:rsid w:val="00F623FE"/>
    <w:rsid w:val="00F643A1"/>
    <w:rsid w:val="00F65B84"/>
    <w:rsid w:val="00F6687B"/>
    <w:rsid w:val="00F67CCF"/>
    <w:rsid w:val="00F71E8E"/>
    <w:rsid w:val="00F72A1E"/>
    <w:rsid w:val="00F7444F"/>
    <w:rsid w:val="00F77D0B"/>
    <w:rsid w:val="00F80DD5"/>
    <w:rsid w:val="00F82906"/>
    <w:rsid w:val="00F82BCB"/>
    <w:rsid w:val="00F82C43"/>
    <w:rsid w:val="00F86B18"/>
    <w:rsid w:val="00F872E6"/>
    <w:rsid w:val="00F874D2"/>
    <w:rsid w:val="00F9259C"/>
    <w:rsid w:val="00F93748"/>
    <w:rsid w:val="00F9485D"/>
    <w:rsid w:val="00FA1B21"/>
    <w:rsid w:val="00FA4AA5"/>
    <w:rsid w:val="00FA7B62"/>
    <w:rsid w:val="00FB1D8F"/>
    <w:rsid w:val="00FB3849"/>
    <w:rsid w:val="00FB5C35"/>
    <w:rsid w:val="00FB5EB5"/>
    <w:rsid w:val="00FB640B"/>
    <w:rsid w:val="00FC13EA"/>
    <w:rsid w:val="00FC3A3A"/>
    <w:rsid w:val="00FC49E7"/>
    <w:rsid w:val="00FC6071"/>
    <w:rsid w:val="00FD175E"/>
    <w:rsid w:val="00FE0D15"/>
    <w:rsid w:val="00FE4E6B"/>
    <w:rsid w:val="00FE61D5"/>
    <w:rsid w:val="00FF2FE4"/>
    <w:rsid w:val="0101AB91"/>
    <w:rsid w:val="02D46F73"/>
    <w:rsid w:val="05322ED4"/>
    <w:rsid w:val="063C8CC0"/>
    <w:rsid w:val="065B7699"/>
    <w:rsid w:val="0A1CEAAE"/>
    <w:rsid w:val="0A3773EA"/>
    <w:rsid w:val="0ACBD042"/>
    <w:rsid w:val="0BBA1BEE"/>
    <w:rsid w:val="0BCEF28A"/>
    <w:rsid w:val="0C96F388"/>
    <w:rsid w:val="0D55EC4F"/>
    <w:rsid w:val="0D6065C6"/>
    <w:rsid w:val="102DC2CA"/>
    <w:rsid w:val="115EF3CD"/>
    <w:rsid w:val="11F259F8"/>
    <w:rsid w:val="12A991AD"/>
    <w:rsid w:val="1449199D"/>
    <w:rsid w:val="16C2471B"/>
    <w:rsid w:val="16DAF046"/>
    <w:rsid w:val="16EB12A6"/>
    <w:rsid w:val="16FCCE95"/>
    <w:rsid w:val="17BC0C01"/>
    <w:rsid w:val="18989EF6"/>
    <w:rsid w:val="19363CD3"/>
    <w:rsid w:val="1B806394"/>
    <w:rsid w:val="1C909E6E"/>
    <w:rsid w:val="1EA39B0B"/>
    <w:rsid w:val="20078BEE"/>
    <w:rsid w:val="21B8EC6E"/>
    <w:rsid w:val="22507C76"/>
    <w:rsid w:val="233C1330"/>
    <w:rsid w:val="24778BC2"/>
    <w:rsid w:val="2521B7CE"/>
    <w:rsid w:val="25422A40"/>
    <w:rsid w:val="25F289C5"/>
    <w:rsid w:val="26A98F3D"/>
    <w:rsid w:val="26EBE90B"/>
    <w:rsid w:val="27144659"/>
    <w:rsid w:val="2ACFC16A"/>
    <w:rsid w:val="2ADF7A2D"/>
    <w:rsid w:val="2C99C2F4"/>
    <w:rsid w:val="2CCF96AC"/>
    <w:rsid w:val="2DE5F86D"/>
    <w:rsid w:val="2E13CEAF"/>
    <w:rsid w:val="2F0CC96D"/>
    <w:rsid w:val="2F25F1CA"/>
    <w:rsid w:val="2F8247EB"/>
    <w:rsid w:val="31634658"/>
    <w:rsid w:val="32A3AAA4"/>
    <w:rsid w:val="33D4912F"/>
    <w:rsid w:val="33D7655A"/>
    <w:rsid w:val="345D9A95"/>
    <w:rsid w:val="3957D8C7"/>
    <w:rsid w:val="3E7ADFC9"/>
    <w:rsid w:val="3F22ED37"/>
    <w:rsid w:val="404B31FD"/>
    <w:rsid w:val="41A81DC1"/>
    <w:rsid w:val="4397C303"/>
    <w:rsid w:val="444F2C4E"/>
    <w:rsid w:val="44AF2021"/>
    <w:rsid w:val="4686C57B"/>
    <w:rsid w:val="46B7C143"/>
    <w:rsid w:val="470BE654"/>
    <w:rsid w:val="472A4341"/>
    <w:rsid w:val="483A8F49"/>
    <w:rsid w:val="4C192CC1"/>
    <w:rsid w:val="4CDC0AD5"/>
    <w:rsid w:val="4F607211"/>
    <w:rsid w:val="4F74456F"/>
    <w:rsid w:val="520988F1"/>
    <w:rsid w:val="52D5F836"/>
    <w:rsid w:val="54051F4A"/>
    <w:rsid w:val="54337E8D"/>
    <w:rsid w:val="567EB4E7"/>
    <w:rsid w:val="5682ED1B"/>
    <w:rsid w:val="56DA7F09"/>
    <w:rsid w:val="57115621"/>
    <w:rsid w:val="57B17704"/>
    <w:rsid w:val="5823D01C"/>
    <w:rsid w:val="59D52205"/>
    <w:rsid w:val="5A047476"/>
    <w:rsid w:val="5B08C573"/>
    <w:rsid w:val="5B78F9F1"/>
    <w:rsid w:val="6072739A"/>
    <w:rsid w:val="63453C05"/>
    <w:rsid w:val="66D8D009"/>
    <w:rsid w:val="67321319"/>
    <w:rsid w:val="69AAA7DC"/>
    <w:rsid w:val="6B8C81E8"/>
    <w:rsid w:val="6C0FE243"/>
    <w:rsid w:val="6DE69ED9"/>
    <w:rsid w:val="6E0402E2"/>
    <w:rsid w:val="6E6B406F"/>
    <w:rsid w:val="6F7ECF55"/>
    <w:rsid w:val="70F568C4"/>
    <w:rsid w:val="718188EB"/>
    <w:rsid w:val="71976F14"/>
    <w:rsid w:val="731F5CF2"/>
    <w:rsid w:val="74F5CE6F"/>
    <w:rsid w:val="754094A1"/>
    <w:rsid w:val="76913A60"/>
    <w:rsid w:val="78AE0EC3"/>
    <w:rsid w:val="78AEA63B"/>
    <w:rsid w:val="79CB2E01"/>
    <w:rsid w:val="7B898972"/>
    <w:rsid w:val="7D8BCA51"/>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3FC4E4"/>
  <w15:chartTrackingRefBased/>
  <w15:docId w15:val="{FB6105E3-5F71-4B61-90AA-5EB3CB194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41D"/>
    <w:rPr>
      <w:rFonts w:eastAsiaTheme="minorEastAsia"/>
      <w:lang w:eastAsia="en-IE"/>
    </w:rPr>
  </w:style>
  <w:style w:type="paragraph" w:styleId="Heading1">
    <w:name w:val="heading 1"/>
    <w:basedOn w:val="Normal"/>
    <w:next w:val="Normal"/>
    <w:link w:val="Heading1Char"/>
    <w:uiPriority w:val="9"/>
    <w:qFormat/>
    <w:rsid w:val="00905577"/>
    <w:pPr>
      <w:keepNext/>
      <w:keepLines/>
      <w:spacing w:before="240" w:after="0"/>
      <w:outlineLvl w:val="0"/>
    </w:pPr>
    <w:rPr>
      <w:rFonts w:ascii="Open Sans" w:eastAsiaTheme="majorEastAsia" w:hAnsi="Open Sans" w:cstheme="majorBidi"/>
      <w:b/>
      <w:sz w:val="44"/>
      <w:szCs w:val="32"/>
    </w:rPr>
  </w:style>
  <w:style w:type="paragraph" w:styleId="Heading3">
    <w:name w:val="heading 3"/>
    <w:basedOn w:val="Normal"/>
    <w:next w:val="Normal"/>
    <w:link w:val="Heading3Char"/>
    <w:uiPriority w:val="9"/>
    <w:semiHidden/>
    <w:unhideWhenUsed/>
    <w:qFormat/>
    <w:rsid w:val="00D00E3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7A341D"/>
    <w:pPr>
      <w:spacing w:after="0" w:line="240" w:lineRule="auto"/>
    </w:pPr>
    <w:rPr>
      <w:rFonts w:ascii="Arial" w:eastAsia="Arial" w:hAnsi="Arial" w:cs="Arial"/>
      <w:color w:val="000000"/>
      <w:lang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944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4499"/>
    <w:rPr>
      <w:rFonts w:eastAsiaTheme="minorEastAsia"/>
      <w:lang w:eastAsia="en-IE"/>
    </w:rPr>
  </w:style>
  <w:style w:type="paragraph" w:styleId="Footer">
    <w:name w:val="footer"/>
    <w:basedOn w:val="Normal"/>
    <w:link w:val="FooterChar"/>
    <w:uiPriority w:val="99"/>
    <w:unhideWhenUsed/>
    <w:rsid w:val="000944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4499"/>
    <w:rPr>
      <w:rFonts w:eastAsiaTheme="minorEastAsia"/>
      <w:lang w:eastAsia="en-IE"/>
    </w:rPr>
  </w:style>
  <w:style w:type="paragraph" w:styleId="ListParagraph">
    <w:name w:val="List Paragraph"/>
    <w:basedOn w:val="Normal"/>
    <w:uiPriority w:val="34"/>
    <w:qFormat/>
    <w:rsid w:val="00B5202F"/>
    <w:pPr>
      <w:ind w:left="720"/>
      <w:contextualSpacing/>
    </w:pPr>
  </w:style>
  <w:style w:type="character" w:styleId="Hyperlink">
    <w:name w:val="Hyperlink"/>
    <w:basedOn w:val="DefaultParagraphFont"/>
    <w:uiPriority w:val="99"/>
    <w:unhideWhenUsed/>
    <w:rsid w:val="00B5202F"/>
    <w:rPr>
      <w:color w:val="0563C1" w:themeColor="hyperlink"/>
      <w:u w:val="single"/>
    </w:rPr>
  </w:style>
  <w:style w:type="character" w:styleId="UnresolvedMention">
    <w:name w:val="Unresolved Mention"/>
    <w:basedOn w:val="DefaultParagraphFont"/>
    <w:uiPriority w:val="99"/>
    <w:semiHidden/>
    <w:unhideWhenUsed/>
    <w:rsid w:val="00B5202F"/>
    <w:rPr>
      <w:color w:val="605E5C"/>
      <w:shd w:val="clear" w:color="auto" w:fill="E1DFDD"/>
    </w:rPr>
  </w:style>
  <w:style w:type="character" w:styleId="FollowedHyperlink">
    <w:name w:val="FollowedHyperlink"/>
    <w:basedOn w:val="DefaultParagraphFont"/>
    <w:uiPriority w:val="99"/>
    <w:semiHidden/>
    <w:unhideWhenUsed/>
    <w:rsid w:val="00305282"/>
    <w:rPr>
      <w:color w:val="954F72" w:themeColor="followedHyperlink"/>
      <w:u w:val="single"/>
    </w:rPr>
  </w:style>
  <w:style w:type="paragraph" w:styleId="NormalWeb">
    <w:name w:val="Normal (Web)"/>
    <w:basedOn w:val="Normal"/>
    <w:uiPriority w:val="99"/>
    <w:unhideWhenUsed/>
    <w:rsid w:val="000109D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739A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739AD"/>
    <w:rPr>
      <w:rFonts w:ascii="Times New Roman" w:eastAsiaTheme="minorEastAsia" w:hAnsi="Times New Roman" w:cs="Times New Roman"/>
      <w:sz w:val="18"/>
      <w:szCs w:val="18"/>
      <w:lang w:eastAsia="en-IE"/>
    </w:rPr>
  </w:style>
  <w:style w:type="paragraph" w:customStyle="1" w:styleId="HeadingDFF">
    <w:name w:val="Heading DFF"/>
    <w:basedOn w:val="Normal"/>
    <w:link w:val="HeadingDFFChar"/>
    <w:rsid w:val="00905577"/>
    <w:pPr>
      <w:spacing w:after="0"/>
    </w:pPr>
    <w:rPr>
      <w:rFonts w:ascii="Open Sans" w:eastAsia="Calibri" w:hAnsi="Open Sans" w:cs="Open Sans"/>
      <w:b/>
      <w:bCs/>
      <w:sz w:val="44"/>
      <w:szCs w:val="40"/>
    </w:rPr>
  </w:style>
  <w:style w:type="character" w:customStyle="1" w:styleId="Heading1Char">
    <w:name w:val="Heading 1 Char"/>
    <w:basedOn w:val="DefaultParagraphFont"/>
    <w:link w:val="Heading1"/>
    <w:uiPriority w:val="9"/>
    <w:rsid w:val="00905577"/>
    <w:rPr>
      <w:rFonts w:ascii="Open Sans" w:eastAsiaTheme="majorEastAsia" w:hAnsi="Open Sans" w:cstheme="majorBidi"/>
      <w:b/>
      <w:sz w:val="44"/>
      <w:szCs w:val="32"/>
      <w:lang w:eastAsia="en-IE"/>
    </w:rPr>
  </w:style>
  <w:style w:type="character" w:customStyle="1" w:styleId="HeadingDFFChar">
    <w:name w:val="Heading DFF Char"/>
    <w:basedOn w:val="DefaultParagraphFont"/>
    <w:link w:val="HeadingDFF"/>
    <w:rsid w:val="00905577"/>
    <w:rPr>
      <w:rFonts w:ascii="Open Sans" w:eastAsia="Calibri" w:hAnsi="Open Sans" w:cs="Open Sans"/>
      <w:b/>
      <w:bCs/>
      <w:sz w:val="44"/>
      <w:szCs w:val="40"/>
      <w:lang w:eastAsia="en-IE"/>
    </w:rPr>
  </w:style>
  <w:style w:type="character" w:styleId="CommentReference">
    <w:name w:val="annotation reference"/>
    <w:basedOn w:val="DefaultParagraphFont"/>
    <w:uiPriority w:val="99"/>
    <w:semiHidden/>
    <w:unhideWhenUsed/>
    <w:rsid w:val="000B60F3"/>
    <w:rPr>
      <w:sz w:val="16"/>
      <w:szCs w:val="16"/>
    </w:rPr>
  </w:style>
  <w:style w:type="paragraph" w:styleId="CommentText">
    <w:name w:val="annotation text"/>
    <w:basedOn w:val="Normal"/>
    <w:link w:val="CommentTextChar"/>
    <w:uiPriority w:val="99"/>
    <w:unhideWhenUsed/>
    <w:rsid w:val="000B60F3"/>
    <w:pPr>
      <w:spacing w:line="240" w:lineRule="auto"/>
    </w:pPr>
    <w:rPr>
      <w:sz w:val="20"/>
      <w:szCs w:val="20"/>
    </w:rPr>
  </w:style>
  <w:style w:type="character" w:customStyle="1" w:styleId="CommentTextChar">
    <w:name w:val="Comment Text Char"/>
    <w:basedOn w:val="DefaultParagraphFont"/>
    <w:link w:val="CommentText"/>
    <w:uiPriority w:val="99"/>
    <w:rsid w:val="000B60F3"/>
    <w:rPr>
      <w:rFonts w:eastAsiaTheme="minorEastAsia"/>
      <w:sz w:val="20"/>
      <w:szCs w:val="20"/>
      <w:lang w:eastAsia="en-IE"/>
    </w:rPr>
  </w:style>
  <w:style w:type="paragraph" w:styleId="CommentSubject">
    <w:name w:val="annotation subject"/>
    <w:basedOn w:val="CommentText"/>
    <w:next w:val="CommentText"/>
    <w:link w:val="CommentSubjectChar"/>
    <w:uiPriority w:val="99"/>
    <w:semiHidden/>
    <w:unhideWhenUsed/>
    <w:rsid w:val="000B60F3"/>
    <w:rPr>
      <w:b/>
      <w:bCs/>
    </w:rPr>
  </w:style>
  <w:style w:type="character" w:customStyle="1" w:styleId="CommentSubjectChar">
    <w:name w:val="Comment Subject Char"/>
    <w:basedOn w:val="CommentTextChar"/>
    <w:link w:val="CommentSubject"/>
    <w:uiPriority w:val="99"/>
    <w:semiHidden/>
    <w:rsid w:val="000B60F3"/>
    <w:rPr>
      <w:rFonts w:eastAsiaTheme="minorEastAsia"/>
      <w:b/>
      <w:bCs/>
      <w:sz w:val="20"/>
      <w:szCs w:val="20"/>
      <w:lang w:eastAsia="en-IE"/>
    </w:rPr>
  </w:style>
  <w:style w:type="paragraph" w:styleId="Revision">
    <w:name w:val="Revision"/>
    <w:hidden/>
    <w:uiPriority w:val="99"/>
    <w:semiHidden/>
    <w:rsid w:val="00C422BC"/>
    <w:pPr>
      <w:spacing w:after="0" w:line="240" w:lineRule="auto"/>
    </w:pPr>
    <w:rPr>
      <w:rFonts w:eastAsiaTheme="minorEastAsia"/>
      <w:lang w:eastAsia="en-IE"/>
    </w:rPr>
  </w:style>
  <w:style w:type="character" w:customStyle="1" w:styleId="Heading3Char">
    <w:name w:val="Heading 3 Char"/>
    <w:basedOn w:val="DefaultParagraphFont"/>
    <w:link w:val="Heading3"/>
    <w:uiPriority w:val="9"/>
    <w:semiHidden/>
    <w:rsid w:val="00D00E3E"/>
    <w:rPr>
      <w:rFonts w:asciiTheme="majorHAnsi" w:eastAsiaTheme="majorEastAsia" w:hAnsiTheme="majorHAnsi" w:cstheme="majorBidi"/>
      <w:color w:val="1F3763" w:themeColor="accent1" w:themeShade="7F"/>
      <w:sz w:val="24"/>
      <w:szCs w:val="24"/>
      <w:lang w:eastAsia="en-IE"/>
    </w:rPr>
  </w:style>
  <w:style w:type="character" w:styleId="Strong">
    <w:name w:val="Strong"/>
    <w:basedOn w:val="DefaultParagraphFont"/>
    <w:uiPriority w:val="22"/>
    <w:qFormat/>
    <w:rsid w:val="00D21C33"/>
    <w:rPr>
      <w:b/>
      <w:bCs/>
    </w:rPr>
  </w:style>
  <w:style w:type="character" w:customStyle="1" w:styleId="normaltextrun">
    <w:name w:val="normaltextrun"/>
    <w:basedOn w:val="DefaultParagraphFont"/>
    <w:rsid w:val="00B7324B"/>
  </w:style>
  <w:style w:type="character" w:customStyle="1" w:styleId="eop">
    <w:name w:val="eop"/>
    <w:basedOn w:val="DefaultParagraphFont"/>
    <w:rsid w:val="00B7324B"/>
  </w:style>
  <w:style w:type="paragraph" w:customStyle="1" w:styleId="paragraph">
    <w:name w:val="paragraph"/>
    <w:basedOn w:val="Normal"/>
    <w:rsid w:val="00A06D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87209425">
    <w:name w:val="scxw87209425"/>
    <w:basedOn w:val="DefaultParagraphFont"/>
    <w:rsid w:val="00A06D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341497">
      <w:bodyDiv w:val="1"/>
      <w:marLeft w:val="0"/>
      <w:marRight w:val="0"/>
      <w:marTop w:val="0"/>
      <w:marBottom w:val="0"/>
      <w:divBdr>
        <w:top w:val="none" w:sz="0" w:space="0" w:color="auto"/>
        <w:left w:val="none" w:sz="0" w:space="0" w:color="auto"/>
        <w:bottom w:val="none" w:sz="0" w:space="0" w:color="auto"/>
        <w:right w:val="none" w:sz="0" w:space="0" w:color="auto"/>
      </w:divBdr>
    </w:div>
    <w:div w:id="138350904">
      <w:bodyDiv w:val="1"/>
      <w:marLeft w:val="0"/>
      <w:marRight w:val="0"/>
      <w:marTop w:val="0"/>
      <w:marBottom w:val="0"/>
      <w:divBdr>
        <w:top w:val="none" w:sz="0" w:space="0" w:color="auto"/>
        <w:left w:val="none" w:sz="0" w:space="0" w:color="auto"/>
        <w:bottom w:val="none" w:sz="0" w:space="0" w:color="auto"/>
        <w:right w:val="none" w:sz="0" w:space="0" w:color="auto"/>
      </w:divBdr>
    </w:div>
    <w:div w:id="189075603">
      <w:bodyDiv w:val="1"/>
      <w:marLeft w:val="0"/>
      <w:marRight w:val="0"/>
      <w:marTop w:val="0"/>
      <w:marBottom w:val="0"/>
      <w:divBdr>
        <w:top w:val="none" w:sz="0" w:space="0" w:color="auto"/>
        <w:left w:val="none" w:sz="0" w:space="0" w:color="auto"/>
        <w:bottom w:val="none" w:sz="0" w:space="0" w:color="auto"/>
        <w:right w:val="none" w:sz="0" w:space="0" w:color="auto"/>
      </w:divBdr>
    </w:div>
    <w:div w:id="395396668">
      <w:bodyDiv w:val="1"/>
      <w:marLeft w:val="0"/>
      <w:marRight w:val="0"/>
      <w:marTop w:val="0"/>
      <w:marBottom w:val="0"/>
      <w:divBdr>
        <w:top w:val="none" w:sz="0" w:space="0" w:color="auto"/>
        <w:left w:val="none" w:sz="0" w:space="0" w:color="auto"/>
        <w:bottom w:val="none" w:sz="0" w:space="0" w:color="auto"/>
        <w:right w:val="none" w:sz="0" w:space="0" w:color="auto"/>
      </w:divBdr>
    </w:div>
    <w:div w:id="677387058">
      <w:bodyDiv w:val="1"/>
      <w:marLeft w:val="0"/>
      <w:marRight w:val="0"/>
      <w:marTop w:val="0"/>
      <w:marBottom w:val="0"/>
      <w:divBdr>
        <w:top w:val="none" w:sz="0" w:space="0" w:color="auto"/>
        <w:left w:val="none" w:sz="0" w:space="0" w:color="auto"/>
        <w:bottom w:val="none" w:sz="0" w:space="0" w:color="auto"/>
        <w:right w:val="none" w:sz="0" w:space="0" w:color="auto"/>
      </w:divBdr>
      <w:divsChild>
        <w:div w:id="281159136">
          <w:marLeft w:val="0"/>
          <w:marRight w:val="0"/>
          <w:marTop w:val="0"/>
          <w:marBottom w:val="0"/>
          <w:divBdr>
            <w:top w:val="none" w:sz="0" w:space="0" w:color="auto"/>
            <w:left w:val="none" w:sz="0" w:space="0" w:color="auto"/>
            <w:bottom w:val="none" w:sz="0" w:space="0" w:color="auto"/>
            <w:right w:val="none" w:sz="0" w:space="0" w:color="auto"/>
          </w:divBdr>
        </w:div>
        <w:div w:id="283318920">
          <w:marLeft w:val="0"/>
          <w:marRight w:val="0"/>
          <w:marTop w:val="0"/>
          <w:marBottom w:val="0"/>
          <w:divBdr>
            <w:top w:val="none" w:sz="0" w:space="0" w:color="auto"/>
            <w:left w:val="none" w:sz="0" w:space="0" w:color="auto"/>
            <w:bottom w:val="none" w:sz="0" w:space="0" w:color="auto"/>
            <w:right w:val="none" w:sz="0" w:space="0" w:color="auto"/>
          </w:divBdr>
        </w:div>
        <w:div w:id="1529758050">
          <w:marLeft w:val="0"/>
          <w:marRight w:val="0"/>
          <w:marTop w:val="0"/>
          <w:marBottom w:val="0"/>
          <w:divBdr>
            <w:top w:val="none" w:sz="0" w:space="0" w:color="auto"/>
            <w:left w:val="none" w:sz="0" w:space="0" w:color="auto"/>
            <w:bottom w:val="none" w:sz="0" w:space="0" w:color="auto"/>
            <w:right w:val="none" w:sz="0" w:space="0" w:color="auto"/>
          </w:divBdr>
        </w:div>
        <w:div w:id="1898082521">
          <w:marLeft w:val="0"/>
          <w:marRight w:val="0"/>
          <w:marTop w:val="0"/>
          <w:marBottom w:val="0"/>
          <w:divBdr>
            <w:top w:val="none" w:sz="0" w:space="0" w:color="auto"/>
            <w:left w:val="none" w:sz="0" w:space="0" w:color="auto"/>
            <w:bottom w:val="none" w:sz="0" w:space="0" w:color="auto"/>
            <w:right w:val="none" w:sz="0" w:space="0" w:color="auto"/>
          </w:divBdr>
        </w:div>
        <w:div w:id="1544560033">
          <w:marLeft w:val="0"/>
          <w:marRight w:val="0"/>
          <w:marTop w:val="0"/>
          <w:marBottom w:val="0"/>
          <w:divBdr>
            <w:top w:val="none" w:sz="0" w:space="0" w:color="auto"/>
            <w:left w:val="none" w:sz="0" w:space="0" w:color="auto"/>
            <w:bottom w:val="none" w:sz="0" w:space="0" w:color="auto"/>
            <w:right w:val="none" w:sz="0" w:space="0" w:color="auto"/>
          </w:divBdr>
        </w:div>
      </w:divsChild>
    </w:div>
    <w:div w:id="698509302">
      <w:bodyDiv w:val="1"/>
      <w:marLeft w:val="0"/>
      <w:marRight w:val="0"/>
      <w:marTop w:val="0"/>
      <w:marBottom w:val="0"/>
      <w:divBdr>
        <w:top w:val="none" w:sz="0" w:space="0" w:color="auto"/>
        <w:left w:val="none" w:sz="0" w:space="0" w:color="auto"/>
        <w:bottom w:val="none" w:sz="0" w:space="0" w:color="auto"/>
        <w:right w:val="none" w:sz="0" w:space="0" w:color="auto"/>
      </w:divBdr>
      <w:divsChild>
        <w:div w:id="597064523">
          <w:marLeft w:val="0"/>
          <w:marRight w:val="0"/>
          <w:marTop w:val="0"/>
          <w:marBottom w:val="0"/>
          <w:divBdr>
            <w:top w:val="none" w:sz="0" w:space="0" w:color="auto"/>
            <w:left w:val="none" w:sz="0" w:space="0" w:color="auto"/>
            <w:bottom w:val="none" w:sz="0" w:space="0" w:color="auto"/>
            <w:right w:val="none" w:sz="0" w:space="0" w:color="auto"/>
          </w:divBdr>
        </w:div>
        <w:div w:id="276832931">
          <w:marLeft w:val="0"/>
          <w:marRight w:val="0"/>
          <w:marTop w:val="0"/>
          <w:marBottom w:val="0"/>
          <w:divBdr>
            <w:top w:val="none" w:sz="0" w:space="0" w:color="auto"/>
            <w:left w:val="none" w:sz="0" w:space="0" w:color="auto"/>
            <w:bottom w:val="none" w:sz="0" w:space="0" w:color="auto"/>
            <w:right w:val="none" w:sz="0" w:space="0" w:color="auto"/>
          </w:divBdr>
        </w:div>
        <w:div w:id="1734888062">
          <w:marLeft w:val="0"/>
          <w:marRight w:val="0"/>
          <w:marTop w:val="0"/>
          <w:marBottom w:val="0"/>
          <w:divBdr>
            <w:top w:val="none" w:sz="0" w:space="0" w:color="auto"/>
            <w:left w:val="none" w:sz="0" w:space="0" w:color="auto"/>
            <w:bottom w:val="none" w:sz="0" w:space="0" w:color="auto"/>
            <w:right w:val="none" w:sz="0" w:space="0" w:color="auto"/>
          </w:divBdr>
        </w:div>
        <w:div w:id="1738016014">
          <w:marLeft w:val="0"/>
          <w:marRight w:val="0"/>
          <w:marTop w:val="0"/>
          <w:marBottom w:val="0"/>
          <w:divBdr>
            <w:top w:val="none" w:sz="0" w:space="0" w:color="auto"/>
            <w:left w:val="none" w:sz="0" w:space="0" w:color="auto"/>
            <w:bottom w:val="none" w:sz="0" w:space="0" w:color="auto"/>
            <w:right w:val="none" w:sz="0" w:space="0" w:color="auto"/>
          </w:divBdr>
        </w:div>
        <w:div w:id="1666396171">
          <w:marLeft w:val="0"/>
          <w:marRight w:val="0"/>
          <w:marTop w:val="0"/>
          <w:marBottom w:val="0"/>
          <w:divBdr>
            <w:top w:val="none" w:sz="0" w:space="0" w:color="auto"/>
            <w:left w:val="none" w:sz="0" w:space="0" w:color="auto"/>
            <w:bottom w:val="none" w:sz="0" w:space="0" w:color="auto"/>
            <w:right w:val="none" w:sz="0" w:space="0" w:color="auto"/>
          </w:divBdr>
        </w:div>
        <w:div w:id="430901907">
          <w:marLeft w:val="0"/>
          <w:marRight w:val="0"/>
          <w:marTop w:val="0"/>
          <w:marBottom w:val="0"/>
          <w:divBdr>
            <w:top w:val="none" w:sz="0" w:space="0" w:color="auto"/>
            <w:left w:val="none" w:sz="0" w:space="0" w:color="auto"/>
            <w:bottom w:val="none" w:sz="0" w:space="0" w:color="auto"/>
            <w:right w:val="none" w:sz="0" w:space="0" w:color="auto"/>
          </w:divBdr>
        </w:div>
        <w:div w:id="944729047">
          <w:marLeft w:val="0"/>
          <w:marRight w:val="0"/>
          <w:marTop w:val="0"/>
          <w:marBottom w:val="0"/>
          <w:divBdr>
            <w:top w:val="none" w:sz="0" w:space="0" w:color="auto"/>
            <w:left w:val="none" w:sz="0" w:space="0" w:color="auto"/>
            <w:bottom w:val="none" w:sz="0" w:space="0" w:color="auto"/>
            <w:right w:val="none" w:sz="0" w:space="0" w:color="auto"/>
          </w:divBdr>
        </w:div>
        <w:div w:id="1049718930">
          <w:marLeft w:val="0"/>
          <w:marRight w:val="0"/>
          <w:marTop w:val="0"/>
          <w:marBottom w:val="0"/>
          <w:divBdr>
            <w:top w:val="none" w:sz="0" w:space="0" w:color="auto"/>
            <w:left w:val="none" w:sz="0" w:space="0" w:color="auto"/>
            <w:bottom w:val="none" w:sz="0" w:space="0" w:color="auto"/>
            <w:right w:val="none" w:sz="0" w:space="0" w:color="auto"/>
          </w:divBdr>
        </w:div>
        <w:div w:id="780221612">
          <w:marLeft w:val="0"/>
          <w:marRight w:val="0"/>
          <w:marTop w:val="0"/>
          <w:marBottom w:val="0"/>
          <w:divBdr>
            <w:top w:val="none" w:sz="0" w:space="0" w:color="auto"/>
            <w:left w:val="none" w:sz="0" w:space="0" w:color="auto"/>
            <w:bottom w:val="none" w:sz="0" w:space="0" w:color="auto"/>
            <w:right w:val="none" w:sz="0" w:space="0" w:color="auto"/>
          </w:divBdr>
        </w:div>
        <w:div w:id="474025456">
          <w:marLeft w:val="0"/>
          <w:marRight w:val="0"/>
          <w:marTop w:val="0"/>
          <w:marBottom w:val="0"/>
          <w:divBdr>
            <w:top w:val="none" w:sz="0" w:space="0" w:color="auto"/>
            <w:left w:val="none" w:sz="0" w:space="0" w:color="auto"/>
            <w:bottom w:val="none" w:sz="0" w:space="0" w:color="auto"/>
            <w:right w:val="none" w:sz="0" w:space="0" w:color="auto"/>
          </w:divBdr>
        </w:div>
      </w:divsChild>
    </w:div>
    <w:div w:id="986520079">
      <w:bodyDiv w:val="1"/>
      <w:marLeft w:val="0"/>
      <w:marRight w:val="0"/>
      <w:marTop w:val="0"/>
      <w:marBottom w:val="0"/>
      <w:divBdr>
        <w:top w:val="none" w:sz="0" w:space="0" w:color="auto"/>
        <w:left w:val="none" w:sz="0" w:space="0" w:color="auto"/>
        <w:bottom w:val="none" w:sz="0" w:space="0" w:color="auto"/>
        <w:right w:val="none" w:sz="0" w:space="0" w:color="auto"/>
      </w:divBdr>
      <w:divsChild>
        <w:div w:id="1126965948">
          <w:marLeft w:val="0"/>
          <w:marRight w:val="0"/>
          <w:marTop w:val="0"/>
          <w:marBottom w:val="0"/>
          <w:divBdr>
            <w:top w:val="none" w:sz="0" w:space="0" w:color="auto"/>
            <w:left w:val="none" w:sz="0" w:space="0" w:color="auto"/>
            <w:bottom w:val="none" w:sz="0" w:space="0" w:color="auto"/>
            <w:right w:val="none" w:sz="0" w:space="0" w:color="auto"/>
          </w:divBdr>
        </w:div>
        <w:div w:id="464784051">
          <w:marLeft w:val="0"/>
          <w:marRight w:val="0"/>
          <w:marTop w:val="0"/>
          <w:marBottom w:val="0"/>
          <w:divBdr>
            <w:top w:val="none" w:sz="0" w:space="0" w:color="auto"/>
            <w:left w:val="none" w:sz="0" w:space="0" w:color="auto"/>
            <w:bottom w:val="none" w:sz="0" w:space="0" w:color="auto"/>
            <w:right w:val="none" w:sz="0" w:space="0" w:color="auto"/>
          </w:divBdr>
        </w:div>
        <w:div w:id="50884942">
          <w:marLeft w:val="0"/>
          <w:marRight w:val="0"/>
          <w:marTop w:val="0"/>
          <w:marBottom w:val="0"/>
          <w:divBdr>
            <w:top w:val="none" w:sz="0" w:space="0" w:color="auto"/>
            <w:left w:val="none" w:sz="0" w:space="0" w:color="auto"/>
            <w:bottom w:val="none" w:sz="0" w:space="0" w:color="auto"/>
            <w:right w:val="none" w:sz="0" w:space="0" w:color="auto"/>
          </w:divBdr>
        </w:div>
        <w:div w:id="1728453267">
          <w:marLeft w:val="0"/>
          <w:marRight w:val="0"/>
          <w:marTop w:val="0"/>
          <w:marBottom w:val="0"/>
          <w:divBdr>
            <w:top w:val="none" w:sz="0" w:space="0" w:color="auto"/>
            <w:left w:val="none" w:sz="0" w:space="0" w:color="auto"/>
            <w:bottom w:val="none" w:sz="0" w:space="0" w:color="auto"/>
            <w:right w:val="none" w:sz="0" w:space="0" w:color="auto"/>
          </w:divBdr>
        </w:div>
        <w:div w:id="62070356">
          <w:marLeft w:val="0"/>
          <w:marRight w:val="0"/>
          <w:marTop w:val="0"/>
          <w:marBottom w:val="0"/>
          <w:divBdr>
            <w:top w:val="none" w:sz="0" w:space="0" w:color="auto"/>
            <w:left w:val="none" w:sz="0" w:space="0" w:color="auto"/>
            <w:bottom w:val="none" w:sz="0" w:space="0" w:color="auto"/>
            <w:right w:val="none" w:sz="0" w:space="0" w:color="auto"/>
          </w:divBdr>
        </w:div>
        <w:div w:id="6560291">
          <w:marLeft w:val="0"/>
          <w:marRight w:val="0"/>
          <w:marTop w:val="0"/>
          <w:marBottom w:val="0"/>
          <w:divBdr>
            <w:top w:val="none" w:sz="0" w:space="0" w:color="auto"/>
            <w:left w:val="none" w:sz="0" w:space="0" w:color="auto"/>
            <w:bottom w:val="none" w:sz="0" w:space="0" w:color="auto"/>
            <w:right w:val="none" w:sz="0" w:space="0" w:color="auto"/>
          </w:divBdr>
        </w:div>
        <w:div w:id="1074232872">
          <w:marLeft w:val="0"/>
          <w:marRight w:val="0"/>
          <w:marTop w:val="0"/>
          <w:marBottom w:val="0"/>
          <w:divBdr>
            <w:top w:val="none" w:sz="0" w:space="0" w:color="auto"/>
            <w:left w:val="none" w:sz="0" w:space="0" w:color="auto"/>
            <w:bottom w:val="none" w:sz="0" w:space="0" w:color="auto"/>
            <w:right w:val="none" w:sz="0" w:space="0" w:color="auto"/>
          </w:divBdr>
        </w:div>
        <w:div w:id="31929032">
          <w:marLeft w:val="0"/>
          <w:marRight w:val="0"/>
          <w:marTop w:val="0"/>
          <w:marBottom w:val="0"/>
          <w:divBdr>
            <w:top w:val="none" w:sz="0" w:space="0" w:color="auto"/>
            <w:left w:val="none" w:sz="0" w:space="0" w:color="auto"/>
            <w:bottom w:val="none" w:sz="0" w:space="0" w:color="auto"/>
            <w:right w:val="none" w:sz="0" w:space="0" w:color="auto"/>
          </w:divBdr>
        </w:div>
        <w:div w:id="1017200620">
          <w:marLeft w:val="0"/>
          <w:marRight w:val="0"/>
          <w:marTop w:val="0"/>
          <w:marBottom w:val="0"/>
          <w:divBdr>
            <w:top w:val="none" w:sz="0" w:space="0" w:color="auto"/>
            <w:left w:val="none" w:sz="0" w:space="0" w:color="auto"/>
            <w:bottom w:val="none" w:sz="0" w:space="0" w:color="auto"/>
            <w:right w:val="none" w:sz="0" w:space="0" w:color="auto"/>
          </w:divBdr>
        </w:div>
        <w:div w:id="1485657479">
          <w:marLeft w:val="0"/>
          <w:marRight w:val="0"/>
          <w:marTop w:val="0"/>
          <w:marBottom w:val="0"/>
          <w:divBdr>
            <w:top w:val="none" w:sz="0" w:space="0" w:color="auto"/>
            <w:left w:val="none" w:sz="0" w:space="0" w:color="auto"/>
            <w:bottom w:val="none" w:sz="0" w:space="0" w:color="auto"/>
            <w:right w:val="none" w:sz="0" w:space="0" w:color="auto"/>
          </w:divBdr>
        </w:div>
        <w:div w:id="1240139544">
          <w:marLeft w:val="0"/>
          <w:marRight w:val="0"/>
          <w:marTop w:val="0"/>
          <w:marBottom w:val="0"/>
          <w:divBdr>
            <w:top w:val="none" w:sz="0" w:space="0" w:color="auto"/>
            <w:left w:val="none" w:sz="0" w:space="0" w:color="auto"/>
            <w:bottom w:val="none" w:sz="0" w:space="0" w:color="auto"/>
            <w:right w:val="none" w:sz="0" w:space="0" w:color="auto"/>
          </w:divBdr>
        </w:div>
      </w:divsChild>
    </w:div>
    <w:div w:id="1013653211">
      <w:bodyDiv w:val="1"/>
      <w:marLeft w:val="0"/>
      <w:marRight w:val="0"/>
      <w:marTop w:val="0"/>
      <w:marBottom w:val="0"/>
      <w:divBdr>
        <w:top w:val="none" w:sz="0" w:space="0" w:color="auto"/>
        <w:left w:val="none" w:sz="0" w:space="0" w:color="auto"/>
        <w:bottom w:val="none" w:sz="0" w:space="0" w:color="auto"/>
        <w:right w:val="none" w:sz="0" w:space="0" w:color="auto"/>
      </w:divBdr>
    </w:div>
    <w:div w:id="1215122980">
      <w:bodyDiv w:val="1"/>
      <w:marLeft w:val="0"/>
      <w:marRight w:val="0"/>
      <w:marTop w:val="0"/>
      <w:marBottom w:val="0"/>
      <w:divBdr>
        <w:top w:val="none" w:sz="0" w:space="0" w:color="auto"/>
        <w:left w:val="none" w:sz="0" w:space="0" w:color="auto"/>
        <w:bottom w:val="none" w:sz="0" w:space="0" w:color="auto"/>
        <w:right w:val="none" w:sz="0" w:space="0" w:color="auto"/>
      </w:divBdr>
    </w:div>
    <w:div w:id="1217007268">
      <w:bodyDiv w:val="1"/>
      <w:marLeft w:val="0"/>
      <w:marRight w:val="0"/>
      <w:marTop w:val="0"/>
      <w:marBottom w:val="0"/>
      <w:divBdr>
        <w:top w:val="none" w:sz="0" w:space="0" w:color="auto"/>
        <w:left w:val="none" w:sz="0" w:space="0" w:color="auto"/>
        <w:bottom w:val="none" w:sz="0" w:space="0" w:color="auto"/>
        <w:right w:val="none" w:sz="0" w:space="0" w:color="auto"/>
      </w:divBdr>
      <w:divsChild>
        <w:div w:id="883715321">
          <w:marLeft w:val="0"/>
          <w:marRight w:val="0"/>
          <w:marTop w:val="0"/>
          <w:marBottom w:val="0"/>
          <w:divBdr>
            <w:top w:val="none" w:sz="0" w:space="0" w:color="auto"/>
            <w:left w:val="none" w:sz="0" w:space="0" w:color="auto"/>
            <w:bottom w:val="none" w:sz="0" w:space="0" w:color="auto"/>
            <w:right w:val="none" w:sz="0" w:space="0" w:color="auto"/>
          </w:divBdr>
        </w:div>
        <w:div w:id="1067722549">
          <w:marLeft w:val="0"/>
          <w:marRight w:val="0"/>
          <w:marTop w:val="0"/>
          <w:marBottom w:val="0"/>
          <w:divBdr>
            <w:top w:val="none" w:sz="0" w:space="0" w:color="auto"/>
            <w:left w:val="none" w:sz="0" w:space="0" w:color="auto"/>
            <w:bottom w:val="none" w:sz="0" w:space="0" w:color="auto"/>
            <w:right w:val="none" w:sz="0" w:space="0" w:color="auto"/>
          </w:divBdr>
        </w:div>
        <w:div w:id="990408499">
          <w:marLeft w:val="0"/>
          <w:marRight w:val="0"/>
          <w:marTop w:val="0"/>
          <w:marBottom w:val="0"/>
          <w:divBdr>
            <w:top w:val="none" w:sz="0" w:space="0" w:color="auto"/>
            <w:left w:val="none" w:sz="0" w:space="0" w:color="auto"/>
            <w:bottom w:val="none" w:sz="0" w:space="0" w:color="auto"/>
            <w:right w:val="none" w:sz="0" w:space="0" w:color="auto"/>
          </w:divBdr>
        </w:div>
        <w:div w:id="1771511605">
          <w:marLeft w:val="0"/>
          <w:marRight w:val="0"/>
          <w:marTop w:val="0"/>
          <w:marBottom w:val="0"/>
          <w:divBdr>
            <w:top w:val="none" w:sz="0" w:space="0" w:color="auto"/>
            <w:left w:val="none" w:sz="0" w:space="0" w:color="auto"/>
            <w:bottom w:val="none" w:sz="0" w:space="0" w:color="auto"/>
            <w:right w:val="none" w:sz="0" w:space="0" w:color="auto"/>
          </w:divBdr>
        </w:div>
      </w:divsChild>
    </w:div>
    <w:div w:id="1797216300">
      <w:bodyDiv w:val="1"/>
      <w:marLeft w:val="0"/>
      <w:marRight w:val="0"/>
      <w:marTop w:val="0"/>
      <w:marBottom w:val="0"/>
      <w:divBdr>
        <w:top w:val="none" w:sz="0" w:space="0" w:color="auto"/>
        <w:left w:val="none" w:sz="0" w:space="0" w:color="auto"/>
        <w:bottom w:val="none" w:sz="0" w:space="0" w:color="auto"/>
        <w:right w:val="none" w:sz="0" w:space="0" w:color="auto"/>
      </w:divBdr>
    </w:div>
    <w:div w:id="1857428936">
      <w:bodyDiv w:val="1"/>
      <w:marLeft w:val="0"/>
      <w:marRight w:val="0"/>
      <w:marTop w:val="0"/>
      <w:marBottom w:val="0"/>
      <w:divBdr>
        <w:top w:val="none" w:sz="0" w:space="0" w:color="auto"/>
        <w:left w:val="none" w:sz="0" w:space="0" w:color="auto"/>
        <w:bottom w:val="none" w:sz="0" w:space="0" w:color="auto"/>
        <w:right w:val="none" w:sz="0" w:space="0" w:color="auto"/>
      </w:divBdr>
    </w:div>
    <w:div w:id="1865745400">
      <w:bodyDiv w:val="1"/>
      <w:marLeft w:val="0"/>
      <w:marRight w:val="0"/>
      <w:marTop w:val="0"/>
      <w:marBottom w:val="0"/>
      <w:divBdr>
        <w:top w:val="none" w:sz="0" w:space="0" w:color="auto"/>
        <w:left w:val="none" w:sz="0" w:space="0" w:color="auto"/>
        <w:bottom w:val="none" w:sz="0" w:space="0" w:color="auto"/>
        <w:right w:val="none" w:sz="0" w:space="0" w:color="auto"/>
      </w:divBdr>
    </w:div>
    <w:div w:id="1983266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rogramming@fringefest.com" TargetMode="External"/><Relationship Id="rId18" Type="http://schemas.openxmlformats.org/officeDocument/2006/relationships/hyperlink" Target="mailto:noreply@jotform.com" TargetMode="External"/><Relationship Id="rId26" Type="http://schemas.openxmlformats.org/officeDocument/2006/relationships/hyperlink" Target="mailto:niamh@fringefest.com" TargetMode="External"/><Relationship Id="rId39" Type="http://schemas.openxmlformats.org/officeDocument/2006/relationships/hyperlink" Target="mailto:bee@fringefest.com" TargetMode="External"/><Relationship Id="rId21" Type="http://schemas.openxmlformats.org/officeDocument/2006/relationships/image" Target="media/image1.png"/><Relationship Id="rId34" Type="http://schemas.openxmlformats.org/officeDocument/2006/relationships/image" Target="media/image7.png"/><Relationship Id="rId42" Type="http://schemas.openxmlformats.org/officeDocument/2006/relationships/hyperlink" Target="mailto:bee@fringefest.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fringefest.com/news/how-to-apply" TargetMode="External"/><Relationship Id="rId29" Type="http://schemas.openxmlformats.org/officeDocument/2006/relationships/hyperlink" Target="https://theatreforum.ie/assets/uploads/Creation_Document_D5_Links.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fringefest.com/applications" TargetMode="External"/><Relationship Id="rId24" Type="http://schemas.openxmlformats.org/officeDocument/2006/relationships/image" Target="media/image2.png"/><Relationship Id="rId32" Type="http://schemas.openxmlformats.org/officeDocument/2006/relationships/hyperlink" Target="https://www.fringefest.com/news/how-to-apply" TargetMode="External"/><Relationship Id="rId37" Type="http://schemas.openxmlformats.org/officeDocument/2006/relationships/image" Target="media/image8.png"/><Relationship Id="rId40" Type="http://schemas.openxmlformats.org/officeDocument/2006/relationships/image" Target="media/image9.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fringefest.com/applications" TargetMode="External"/><Relationship Id="rId23" Type="http://schemas.openxmlformats.org/officeDocument/2006/relationships/hyperlink" Target="https://www.fringefest.com/news/how-to-apply" TargetMode="External"/><Relationship Id="rId28" Type="http://schemas.openxmlformats.org/officeDocument/2006/relationships/image" Target="media/image5.jpeg"/><Relationship Id="rId36" Type="http://schemas.openxmlformats.org/officeDocument/2006/relationships/hyperlink" Target="https://www.fringefest.com/news/how-to-apply" TargetMode="External"/><Relationship Id="rId10" Type="http://schemas.openxmlformats.org/officeDocument/2006/relationships/endnotes" Target="endnotes.xml"/><Relationship Id="rId19" Type="http://schemas.openxmlformats.org/officeDocument/2006/relationships/hyperlink" Target="mailto:niamh@fringefest.com" TargetMode="External"/><Relationship Id="rId31" Type="http://schemas.openxmlformats.org/officeDocument/2006/relationships/image" Target="media/image6.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iara@fringefest.com" TargetMode="External"/><Relationship Id="rId22" Type="http://schemas.openxmlformats.org/officeDocument/2006/relationships/hyperlink" Target="mailto:bee@fringefest.com" TargetMode="External"/><Relationship Id="rId27" Type="http://schemas.openxmlformats.org/officeDocument/2006/relationships/image" Target="media/image4.png"/><Relationship Id="rId30" Type="http://schemas.openxmlformats.org/officeDocument/2006/relationships/hyperlink" Target="https://theatreforum.ie/assets/uploads/Arts_Centres_Covid_D6.pdf" TargetMode="External"/><Relationship Id="rId35" Type="http://schemas.openxmlformats.org/officeDocument/2006/relationships/hyperlink" Target="mailto:niamh@fringefest.com" TargetMode="Externa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niamh@fringefest.com" TargetMode="External"/><Relationship Id="rId17" Type="http://schemas.openxmlformats.org/officeDocument/2006/relationships/hyperlink" Target="mailto:niamh@fringefest.com" TargetMode="External"/><Relationship Id="rId25" Type="http://schemas.openxmlformats.org/officeDocument/2006/relationships/image" Target="media/image3.png"/><Relationship Id="rId33" Type="http://schemas.openxmlformats.org/officeDocument/2006/relationships/hyperlink" Target="https://www.fringefest.com/news/how-to-apply" TargetMode="External"/><Relationship Id="rId38" Type="http://schemas.openxmlformats.org/officeDocument/2006/relationships/hyperlink" Target="https://www.fringefest.com/festival" TargetMode="External"/><Relationship Id="rId46" Type="http://schemas.openxmlformats.org/officeDocument/2006/relationships/theme" Target="theme/theme1.xml"/><Relationship Id="rId20" Type="http://schemas.openxmlformats.org/officeDocument/2006/relationships/hyperlink" Target="https://www.fringefest.com/news/how-to-apply" TargetMode="External"/><Relationship Id="rId41" Type="http://schemas.openxmlformats.org/officeDocument/2006/relationships/hyperlink" Target="https://www.fringefes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CB49D6C46C75447B684B4A1959DE20C" ma:contentTypeVersion="16" ma:contentTypeDescription="Create a new document." ma:contentTypeScope="" ma:versionID="071c8e944347aa6b9045452b64f3985f">
  <xsd:schema xmlns:xsd="http://www.w3.org/2001/XMLSchema" xmlns:xs="http://www.w3.org/2001/XMLSchema" xmlns:p="http://schemas.microsoft.com/office/2006/metadata/properties" xmlns:ns2="a043f3bf-bfea-41c1-bfeb-b4888e38126d" xmlns:ns3="0560ac0c-0784-4270-bc46-83f758569593" targetNamespace="http://schemas.microsoft.com/office/2006/metadata/properties" ma:root="true" ma:fieldsID="15c08980ef09d97a3b2faa5ab4b4c888" ns2:_="" ns3:_="">
    <xsd:import namespace="a043f3bf-bfea-41c1-bfeb-b4888e38126d"/>
    <xsd:import namespace="0560ac0c-0784-4270-bc46-83f75856959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43f3bf-bfea-41c1-bfeb-b4888e3812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1818bc5-6392-40a4-ba78-6849e03efd0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560ac0c-0784-4270-bc46-83f75856959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530d7fd-672f-4701-995c-ca83310c81e8}" ma:internalName="TaxCatchAll" ma:showField="CatchAllData" ma:web="0560ac0c-0784-4270-bc46-83f7585695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043f3bf-bfea-41c1-bfeb-b4888e38126d">
      <Terms xmlns="http://schemas.microsoft.com/office/infopath/2007/PartnerControls"/>
    </lcf76f155ced4ddcb4097134ff3c332f>
    <TaxCatchAll xmlns="0560ac0c-0784-4270-bc46-83f758569593" xsi:nil="true"/>
  </documentManagement>
</p:properties>
</file>

<file path=customXml/itemProps1.xml><?xml version="1.0" encoding="utf-8"?>
<ds:datastoreItem xmlns:ds="http://schemas.openxmlformats.org/officeDocument/2006/customXml" ds:itemID="{A20A01CD-6DCA-48C6-8548-5FF9F9AE1CE3}">
  <ds:schemaRefs>
    <ds:schemaRef ds:uri="http://schemas.openxmlformats.org/officeDocument/2006/bibliography"/>
  </ds:schemaRefs>
</ds:datastoreItem>
</file>

<file path=customXml/itemProps2.xml><?xml version="1.0" encoding="utf-8"?>
<ds:datastoreItem xmlns:ds="http://schemas.openxmlformats.org/officeDocument/2006/customXml" ds:itemID="{C9DA1A9D-8D92-4117-8A77-CCE0BB33A50C}">
  <ds:schemaRefs>
    <ds:schemaRef ds:uri="http://schemas.microsoft.com/sharepoint/v3/contenttype/forms"/>
  </ds:schemaRefs>
</ds:datastoreItem>
</file>

<file path=customXml/itemProps3.xml><?xml version="1.0" encoding="utf-8"?>
<ds:datastoreItem xmlns:ds="http://schemas.openxmlformats.org/officeDocument/2006/customXml" ds:itemID="{B12D0D37-8067-482C-886C-9344A9255F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43f3bf-bfea-41c1-bfeb-b4888e38126d"/>
    <ds:schemaRef ds:uri="0560ac0c-0784-4270-bc46-83f7585695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8137AF-342E-480C-A763-74D0128602FB}">
  <ds:schemaRefs>
    <ds:schemaRef ds:uri="http://schemas.microsoft.com/office/2006/metadata/properties"/>
    <ds:schemaRef ds:uri="http://schemas.microsoft.com/office/infopath/2007/PartnerControls"/>
    <ds:schemaRef ds:uri="a043f3bf-bfea-41c1-bfeb-b4888e38126d"/>
    <ds:schemaRef ds:uri="0560ac0c-0784-4270-bc46-83f758569593"/>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58</Pages>
  <Words>7230</Words>
  <Characters>41216</Characters>
  <Application>Microsoft Office Word</Application>
  <DocSecurity>0</DocSecurity>
  <Lines>343</Lines>
  <Paragraphs>96</Paragraphs>
  <ScaleCrop>false</ScaleCrop>
  <Company/>
  <LinksUpToDate>false</LinksUpToDate>
  <CharactersWithSpaces>48350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Coyne</dc:creator>
  <cp:keywords/>
  <dc:description/>
  <cp:lastModifiedBy>Niamh</cp:lastModifiedBy>
  <cp:revision>12</cp:revision>
  <cp:lastPrinted>2021-01-30T09:54:00Z</cp:lastPrinted>
  <dcterms:created xsi:type="dcterms:W3CDTF">2022-01-31T13:50:00Z</dcterms:created>
  <dcterms:modified xsi:type="dcterms:W3CDTF">2023-01-23T16:42:00Z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0x0101003CB49D6C46C75447B684B4A1959DE20C</vt:lpwstr>
  </property>
  <property fmtid="{D5CDD505-2E9C-101B-9397-08002B2CF9AE}" pid="3" name="MediaServiceImageTags">
    <vt:lpwstr/>
  </property>
</Properties>
</file>